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11" w:rsidRPr="005D06DC" w:rsidRDefault="00D00211" w:rsidP="00D00211">
      <w:pPr>
        <w:widowControl/>
        <w:spacing w:line="400" w:lineRule="exact"/>
        <w:jc w:val="center"/>
        <w:rPr>
          <w:rFonts w:ascii="方正小标宋简体" w:eastAsia="方正小标宋简体" w:hAnsi="宋体" w:hint="eastAsia"/>
          <w:color w:val="000000"/>
          <w:kern w:val="0"/>
          <w:szCs w:val="32"/>
        </w:rPr>
      </w:pPr>
      <w:r w:rsidRPr="005D06DC">
        <w:rPr>
          <w:rFonts w:ascii="方正小标宋简体" w:eastAsia="方正小标宋简体" w:hAnsi="宋体" w:hint="eastAsia"/>
          <w:color w:val="000000"/>
          <w:kern w:val="0"/>
          <w:szCs w:val="32"/>
        </w:rPr>
        <w:t>广西中医药大学课程考试命题计划细目表</w:t>
      </w:r>
    </w:p>
    <w:p w:rsidR="00D00211" w:rsidRPr="005D06DC" w:rsidRDefault="00D00211" w:rsidP="00D00211">
      <w:pPr>
        <w:widowControl/>
        <w:spacing w:line="400" w:lineRule="exact"/>
        <w:jc w:val="left"/>
        <w:rPr>
          <w:rFonts w:ascii="宋体" w:eastAsia="宋体" w:hAnsi="宋体"/>
          <w:color w:val="000000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449"/>
        <w:gridCol w:w="1417"/>
        <w:gridCol w:w="936"/>
        <w:gridCol w:w="1157"/>
        <w:gridCol w:w="978"/>
        <w:gridCol w:w="977"/>
        <w:gridCol w:w="969"/>
      </w:tblGrid>
      <w:tr w:rsidR="00D00211" w:rsidRPr="005D06DC" w:rsidTr="006949FC">
        <w:trPr>
          <w:trHeight w:val="577"/>
          <w:jc w:val="center"/>
        </w:trPr>
        <w:tc>
          <w:tcPr>
            <w:tcW w:w="1494" w:type="dxa"/>
            <w:tcBorders>
              <w:tl2br w:val="single" w:sz="4" w:space="0" w:color="auto"/>
            </w:tcBorders>
          </w:tcPr>
          <w:p w:rsidR="00D00211" w:rsidRPr="005D06DC" w:rsidRDefault="00D00211" w:rsidP="006949FC">
            <w:pPr>
              <w:widowControl/>
              <w:jc w:val="righ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题型</w:t>
            </w:r>
          </w:p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知识点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单项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选择题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 分</w:t>
            </w: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多项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选择题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 分</w:t>
            </w: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判断题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分</w:t>
            </w: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名词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解释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 分</w:t>
            </w: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填空题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分</w:t>
            </w: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问答题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分</w:t>
            </w: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论述题</w:t>
            </w:r>
          </w:p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共  分</w:t>
            </w:r>
          </w:p>
        </w:tc>
      </w:tr>
      <w:tr w:rsidR="00D00211" w:rsidRPr="005D06DC" w:rsidTr="006949FC">
        <w:trPr>
          <w:trHeight w:hRule="exact" w:val="567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883" w:type="dxa"/>
            <w:gridSpan w:val="7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以下填写各知识点所占分值</w:t>
            </w: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第一章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第二章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第三章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第三章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第四章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第五章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第六章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第七章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第八章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第九章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/>
                <w:color w:val="000000"/>
                <w:sz w:val="21"/>
                <w:szCs w:val="21"/>
              </w:rPr>
              <w:t>第十章</w:t>
            </w: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D00211" w:rsidRPr="005D06DC" w:rsidTr="006949FC">
        <w:trPr>
          <w:trHeight w:val="463"/>
          <w:jc w:val="center"/>
        </w:trPr>
        <w:tc>
          <w:tcPr>
            <w:tcW w:w="1494" w:type="dxa"/>
            <w:vAlign w:val="center"/>
          </w:tcPr>
          <w:p w:rsidR="00D00211" w:rsidRPr="005D06DC" w:rsidRDefault="00D00211" w:rsidP="006949FC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D00211" w:rsidRPr="005D06DC" w:rsidRDefault="00D00211" w:rsidP="006949F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D00211" w:rsidRPr="005D06DC" w:rsidRDefault="00D00211" w:rsidP="00D00211">
      <w:pPr>
        <w:widowControl/>
        <w:spacing w:line="400" w:lineRule="exact"/>
        <w:rPr>
          <w:rFonts w:ascii="宋体" w:eastAsia="宋体" w:hAnsi="宋体"/>
          <w:color w:val="000000"/>
          <w:sz w:val="21"/>
          <w:szCs w:val="21"/>
        </w:rPr>
      </w:pPr>
    </w:p>
    <w:p w:rsidR="00D00211" w:rsidRPr="005D06DC" w:rsidRDefault="00D00211" w:rsidP="00D00211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bookmarkStart w:id="0" w:name="_GoBack"/>
      <w:bookmarkEnd w:id="0"/>
    </w:p>
    <w:p w:rsidR="00D00211" w:rsidRPr="005D06DC" w:rsidRDefault="00D00211" w:rsidP="00D00211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</w:p>
    <w:p w:rsidR="00D00211" w:rsidRPr="005D06DC" w:rsidRDefault="00D00211" w:rsidP="00D00211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</w:p>
    <w:p w:rsidR="00E63824" w:rsidRDefault="00E63824"/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E9" w:rsidRDefault="008F49E9" w:rsidP="00D00211">
      <w:r>
        <w:separator/>
      </w:r>
    </w:p>
  </w:endnote>
  <w:endnote w:type="continuationSeparator" w:id="0">
    <w:p w:rsidR="008F49E9" w:rsidRDefault="008F49E9" w:rsidP="00D0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E9" w:rsidRDefault="008F49E9" w:rsidP="00D00211">
      <w:r>
        <w:separator/>
      </w:r>
    </w:p>
  </w:footnote>
  <w:footnote w:type="continuationSeparator" w:id="0">
    <w:p w:rsidR="008F49E9" w:rsidRDefault="008F49E9" w:rsidP="00D0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69"/>
    <w:rsid w:val="00703F69"/>
    <w:rsid w:val="008F49E9"/>
    <w:rsid w:val="00D00211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1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2017-12-27T12:57:00Z</dcterms:created>
  <dcterms:modified xsi:type="dcterms:W3CDTF">2017-12-27T12:57:00Z</dcterms:modified>
</cp:coreProperties>
</file>