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E88E1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研究经济利益声明</w:t>
      </w:r>
    </w:p>
    <w:p w14:paraId="2D413C07">
      <w:pPr>
        <w:jc w:val="center"/>
        <w:rPr>
          <w:szCs w:val="21"/>
        </w:rPr>
      </w:pPr>
      <w:r>
        <w:rPr>
          <w:rFonts w:hint="eastAsia"/>
          <w:szCs w:val="21"/>
        </w:rPr>
        <w:t>（研究者）</w:t>
      </w:r>
    </w:p>
    <w:tbl>
      <w:tblPr>
        <w:tblStyle w:val="4"/>
        <w:tblpPr w:leftFromText="180" w:rightFromText="180" w:vertAnchor="text" w:horzAnchor="page" w:tblpX="1793" w:tblpY="327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0"/>
        <w:gridCol w:w="6562"/>
      </w:tblGrid>
      <w:tr w14:paraId="2DC79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0" w:type="dxa"/>
          </w:tcPr>
          <w:p w14:paraId="4BBB500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项目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名称</w:t>
            </w:r>
          </w:p>
        </w:tc>
        <w:tc>
          <w:tcPr>
            <w:tcW w:w="6562" w:type="dxa"/>
          </w:tcPr>
          <w:p w14:paraId="3FCA7163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14:paraId="4A77E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0" w:type="dxa"/>
          </w:tcPr>
          <w:p w14:paraId="557BB64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项目来源</w:t>
            </w:r>
          </w:p>
        </w:tc>
        <w:tc>
          <w:tcPr>
            <w:tcW w:w="6562" w:type="dxa"/>
          </w:tcPr>
          <w:p w14:paraId="7F56ECCE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14:paraId="096DD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0" w:type="dxa"/>
          </w:tcPr>
          <w:p w14:paraId="531B5FB2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项目承担单位</w:t>
            </w:r>
          </w:p>
        </w:tc>
        <w:tc>
          <w:tcPr>
            <w:tcW w:w="6562" w:type="dxa"/>
          </w:tcPr>
          <w:p w14:paraId="23BB8BC5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14:paraId="15344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0" w:type="dxa"/>
          </w:tcPr>
          <w:p w14:paraId="330B52BC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项目参与单位</w:t>
            </w:r>
          </w:p>
        </w:tc>
        <w:tc>
          <w:tcPr>
            <w:tcW w:w="6562" w:type="dxa"/>
          </w:tcPr>
          <w:p w14:paraId="5232B4E0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14:paraId="70A74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0" w:type="dxa"/>
            <w:shd w:val="clear"/>
            <w:vAlign w:val="top"/>
          </w:tcPr>
          <w:p w14:paraId="64B772A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项目负责人</w:t>
            </w:r>
          </w:p>
        </w:tc>
        <w:tc>
          <w:tcPr>
            <w:tcW w:w="6562" w:type="dxa"/>
            <w:shd w:val="clear"/>
            <w:vAlign w:val="top"/>
          </w:tcPr>
          <w:p w14:paraId="0285193F">
            <w:pPr>
              <w:jc w:val="left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8A4B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0" w:type="dxa"/>
            <w:shd w:val="clear"/>
            <w:vAlign w:val="top"/>
          </w:tcPr>
          <w:p w14:paraId="2D97DDD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本校主要研究者</w:t>
            </w:r>
          </w:p>
        </w:tc>
        <w:tc>
          <w:tcPr>
            <w:tcW w:w="6562" w:type="dxa"/>
            <w:shd w:val="clear"/>
            <w:vAlign w:val="top"/>
          </w:tcPr>
          <w:p w14:paraId="419967B4">
            <w:pPr>
              <w:jc w:val="left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535A4B02">
      <w:pPr>
        <w:jc w:val="left"/>
        <w:rPr>
          <w:rFonts w:ascii="宋体" w:hAnsi="宋体" w:cs="宋体"/>
          <w:sz w:val="24"/>
        </w:rPr>
      </w:pPr>
    </w:p>
    <w:p w14:paraId="546E0EB2">
      <w:pPr>
        <w:jc w:val="left"/>
        <w:rPr>
          <w:rFonts w:ascii="宋体" w:hAnsi="宋体" w:cs="宋体"/>
          <w:sz w:val="24"/>
        </w:rPr>
      </w:pPr>
    </w:p>
    <w:p w14:paraId="0B5E4AF8">
      <w:pPr>
        <w:ind w:firstLine="480" w:firstLineChars="200"/>
        <w:jc w:val="left"/>
        <w:rPr>
          <w:rFonts w:ascii="宋体" w:hAnsi="宋体" w:cs="宋体"/>
          <w:sz w:val="24"/>
        </w:rPr>
      </w:pPr>
    </w:p>
    <w:p w14:paraId="12EA146E">
      <w:pPr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本人就该</w:t>
      </w:r>
      <w:r>
        <w:rPr>
          <w:rFonts w:hint="eastAsia" w:ascii="宋体" w:hAnsi="宋体" w:cs="宋体"/>
          <w:sz w:val="24"/>
          <w:lang w:val="en-US" w:eastAsia="zh-CN"/>
        </w:rPr>
        <w:t>科研</w:t>
      </w:r>
      <w:bookmarkStart w:id="0" w:name="_GoBack"/>
      <w:bookmarkEnd w:id="0"/>
      <w:r>
        <w:rPr>
          <w:rFonts w:hint="eastAsia" w:ascii="宋体" w:hAnsi="宋体" w:cs="宋体"/>
          <w:sz w:val="24"/>
        </w:rPr>
        <w:t>项目的经济利益，声明如下：</w:t>
      </w:r>
      <w:r>
        <w:rPr>
          <w:rFonts w:hint="eastAsia" w:ascii="宋体" w:hAnsi="宋体"/>
          <w:b/>
          <w:bCs/>
          <w:szCs w:val="21"/>
        </w:rPr>
        <w:t>所有勾选的选项用“</w:t>
      </w:r>
      <w:r>
        <w:rPr>
          <w:rFonts w:hint="eastAsia" w:ascii="宋体" w:hAnsi="宋体"/>
          <w:color w:val="000000"/>
          <w:szCs w:val="21"/>
        </w:rPr>
        <w:sym w:font="Webdings" w:char="F067"/>
      </w:r>
      <w:r>
        <w:rPr>
          <w:rFonts w:hint="eastAsia" w:ascii="宋体" w:hAnsi="宋体"/>
          <w:b/>
          <w:bCs/>
          <w:szCs w:val="21"/>
        </w:rPr>
        <w:t>”体现</w:t>
      </w:r>
      <w:r>
        <w:rPr>
          <w:rFonts w:hint="eastAsia" w:ascii="宋体" w:hAnsi="宋体"/>
          <w:b/>
          <w:bCs/>
          <w:szCs w:val="21"/>
          <w:lang w:eastAsia="zh-CN"/>
        </w:rPr>
        <w:t>。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2"/>
        <w:gridCol w:w="1650"/>
      </w:tblGrid>
      <w:tr w14:paraId="658E8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 w14:paraId="7331F0A4">
            <w:pPr>
              <w:jc w:val="left"/>
              <w:rPr>
                <w:rFonts w:hint="default" w:ascii="宋体" w:hAnsi="宋体" w:eastAsia="宋体" w:cs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受聘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于</w:t>
            </w:r>
            <w:r>
              <w:rPr>
                <w:rFonts w:hint="eastAsia" w:ascii="宋体" w:hAnsi="宋体" w:cs="宋体"/>
                <w:sz w:val="24"/>
              </w:rPr>
              <w:t>申办者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作为</w:t>
            </w:r>
            <w:r>
              <w:rPr>
                <w:rFonts w:hint="eastAsia" w:ascii="宋体" w:hAnsi="宋体" w:cs="宋体"/>
                <w:sz w:val="24"/>
              </w:rPr>
              <w:t>顾问并接受顾问费（填写具体数字）</w:t>
            </w: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 xml:space="preserve">    </w:t>
            </w:r>
          </w:p>
        </w:tc>
        <w:tc>
          <w:tcPr>
            <w:tcW w:w="1650" w:type="dxa"/>
          </w:tcPr>
          <w:p w14:paraId="51C8BED3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口 是，口 否 </w:t>
            </w:r>
          </w:p>
        </w:tc>
      </w:tr>
      <w:tr w14:paraId="258B7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 w14:paraId="2D81906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受聘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于</w:t>
            </w:r>
            <w:r>
              <w:rPr>
                <w:rFonts w:hint="eastAsia" w:ascii="宋体" w:hAnsi="宋体" w:cs="宋体"/>
                <w:sz w:val="24"/>
              </w:rPr>
              <w:t>申办者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作为</w:t>
            </w:r>
            <w:r>
              <w:rPr>
                <w:rFonts w:hint="eastAsia" w:ascii="宋体" w:hAnsi="宋体" w:cs="宋体"/>
                <w:sz w:val="24"/>
              </w:rPr>
              <w:t>专家并接受专家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咨询</w:t>
            </w:r>
            <w:r>
              <w:rPr>
                <w:rFonts w:hint="eastAsia" w:ascii="宋体" w:hAnsi="宋体" w:cs="宋体"/>
                <w:sz w:val="24"/>
              </w:rPr>
              <w:t>费（填写具体数字）</w:t>
            </w: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 xml:space="preserve">    </w:t>
            </w:r>
          </w:p>
        </w:tc>
        <w:tc>
          <w:tcPr>
            <w:tcW w:w="1650" w:type="dxa"/>
          </w:tcPr>
          <w:p w14:paraId="255A5A2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 w14:paraId="79A40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 w14:paraId="1EED56FF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接受申办者赠予的礼品（大于200元）（填写具体数字）</w:t>
            </w: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 xml:space="preserve">    </w:t>
            </w:r>
          </w:p>
        </w:tc>
        <w:tc>
          <w:tcPr>
            <w:tcW w:w="1650" w:type="dxa"/>
          </w:tcPr>
          <w:p w14:paraId="5F58395A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 w14:paraId="3CE8F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 w14:paraId="67F7402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接受申办者赠予的仪器设备  </w:t>
            </w:r>
          </w:p>
        </w:tc>
        <w:tc>
          <w:tcPr>
            <w:tcW w:w="1650" w:type="dxa"/>
          </w:tcPr>
          <w:p w14:paraId="6AE32C2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 w14:paraId="527C9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 w14:paraId="27A4629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存在与申办者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相关</w:t>
            </w:r>
            <w:r>
              <w:rPr>
                <w:rFonts w:hint="eastAsia" w:ascii="宋体" w:hAnsi="宋体" w:cs="宋体"/>
                <w:sz w:val="24"/>
              </w:rPr>
              <w:t xml:space="preserve">的专利许可 </w:t>
            </w:r>
          </w:p>
        </w:tc>
        <w:tc>
          <w:tcPr>
            <w:tcW w:w="1650" w:type="dxa"/>
          </w:tcPr>
          <w:p w14:paraId="5AE603B7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 w14:paraId="21E4B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 w14:paraId="76B4BC1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存在与申办者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相关</w:t>
            </w:r>
            <w:r>
              <w:rPr>
                <w:rFonts w:hint="eastAsia" w:ascii="宋体" w:hAnsi="宋体" w:cs="宋体"/>
                <w:sz w:val="24"/>
              </w:rPr>
              <w:t>的科研成果转让</w:t>
            </w:r>
          </w:p>
        </w:tc>
        <w:tc>
          <w:tcPr>
            <w:tcW w:w="1650" w:type="dxa"/>
          </w:tcPr>
          <w:p w14:paraId="7FC2313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 w14:paraId="0FA53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 w14:paraId="5675EDE7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存在与申办者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相关</w:t>
            </w:r>
            <w:r>
              <w:rPr>
                <w:rFonts w:hint="eastAsia" w:ascii="宋体" w:hAnsi="宋体" w:cs="宋体"/>
                <w:sz w:val="24"/>
              </w:rPr>
              <w:t>的财产或不动产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买卖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</w:tc>
        <w:tc>
          <w:tcPr>
            <w:tcW w:w="1650" w:type="dxa"/>
          </w:tcPr>
          <w:p w14:paraId="3882D079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 w14:paraId="5AB72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 w14:paraId="69693AA4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存在与申办者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相关</w:t>
            </w:r>
            <w:r>
              <w:rPr>
                <w:rFonts w:hint="eastAsia" w:ascii="宋体" w:hAnsi="宋体" w:cs="宋体"/>
                <w:sz w:val="24"/>
              </w:rPr>
              <w:t>的财产或不动产租借</w:t>
            </w:r>
          </w:p>
        </w:tc>
        <w:tc>
          <w:tcPr>
            <w:tcW w:w="1650" w:type="dxa"/>
          </w:tcPr>
          <w:p w14:paraId="1D876BD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 w14:paraId="3F7FE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 w14:paraId="1DCC439E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存在与申办者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相关</w:t>
            </w:r>
            <w:r>
              <w:rPr>
                <w:rFonts w:hint="eastAsia" w:ascii="宋体" w:hAnsi="宋体" w:cs="宋体"/>
                <w:sz w:val="24"/>
              </w:rPr>
              <w:t xml:space="preserve">的投资关系，如持有申办者公司的股票 </w:t>
            </w:r>
          </w:p>
        </w:tc>
        <w:tc>
          <w:tcPr>
            <w:tcW w:w="1650" w:type="dxa"/>
          </w:tcPr>
          <w:p w14:paraId="50189C6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 w14:paraId="5B7FD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 w14:paraId="06739DD6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本人的配偶、子女、父母、合伙人与申办者存在经济利益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关系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</w:tc>
        <w:tc>
          <w:tcPr>
            <w:tcW w:w="1650" w:type="dxa"/>
          </w:tcPr>
          <w:p w14:paraId="6A30F79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  <w:tr w14:paraId="00669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72" w:type="dxa"/>
          </w:tcPr>
          <w:p w14:paraId="2E8F8037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本人的配偶、子女、父母、合伙人在申办者公司担任职务</w:t>
            </w:r>
          </w:p>
        </w:tc>
        <w:tc>
          <w:tcPr>
            <w:tcW w:w="1650" w:type="dxa"/>
          </w:tcPr>
          <w:p w14:paraId="3C6632D2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口 是，口 否</w:t>
            </w:r>
          </w:p>
        </w:tc>
      </w:tr>
    </w:tbl>
    <w:p w14:paraId="627BAFDD">
      <w:pPr>
        <w:ind w:firstLine="480" w:firstLineChars="200"/>
        <w:jc w:val="left"/>
        <w:rPr>
          <w:rFonts w:ascii="宋体" w:hAnsi="宋体" w:cs="宋体"/>
          <w:sz w:val="24"/>
        </w:rPr>
      </w:pPr>
    </w:p>
    <w:p w14:paraId="19C4D4E8">
      <w:pPr>
        <w:ind w:firstLine="480" w:firstLineChars="200"/>
        <w:jc w:val="left"/>
        <w:rPr>
          <w:rFonts w:ascii="宋体" w:hAnsi="宋体" w:cs="宋体"/>
          <w:sz w:val="24"/>
        </w:rPr>
      </w:pPr>
    </w:p>
    <w:tbl>
      <w:tblPr>
        <w:tblStyle w:val="4"/>
        <w:tblW w:w="85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7"/>
        <w:gridCol w:w="6450"/>
      </w:tblGrid>
      <w:tr w14:paraId="123A0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7" w:type="dxa"/>
          </w:tcPr>
          <w:p w14:paraId="52BF2C7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主要研究者承诺</w:t>
            </w:r>
          </w:p>
        </w:tc>
        <w:tc>
          <w:tcPr>
            <w:tcW w:w="6450" w:type="dxa"/>
          </w:tcPr>
          <w:p w14:paraId="7E156AD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作为该项目的主要研究者，上述经济利益声明属实</w:t>
            </w:r>
          </w:p>
        </w:tc>
      </w:tr>
      <w:tr w14:paraId="4BCC9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7" w:type="dxa"/>
          </w:tcPr>
          <w:p w14:paraId="2C7E2ED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签名</w:t>
            </w:r>
          </w:p>
        </w:tc>
        <w:tc>
          <w:tcPr>
            <w:tcW w:w="6450" w:type="dxa"/>
          </w:tcPr>
          <w:p w14:paraId="09FA56DA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14:paraId="5C9DB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7" w:type="dxa"/>
          </w:tcPr>
          <w:p w14:paraId="42ACD9F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</w:t>
            </w:r>
          </w:p>
        </w:tc>
        <w:tc>
          <w:tcPr>
            <w:tcW w:w="6450" w:type="dxa"/>
          </w:tcPr>
          <w:p w14:paraId="74CD608E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</w:tbl>
    <w:p w14:paraId="289410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yOTI0NTkwNGJiNjk0OGViMTFlNzVhZmY1MmRkNjIifQ=="/>
  </w:docVars>
  <w:rsids>
    <w:rsidRoot w:val="30A5228C"/>
    <w:rsid w:val="17650145"/>
    <w:rsid w:val="22206F68"/>
    <w:rsid w:val="30A5228C"/>
    <w:rsid w:val="3508298D"/>
    <w:rsid w:val="3C736D55"/>
    <w:rsid w:val="3D95229D"/>
    <w:rsid w:val="59C921FB"/>
    <w:rsid w:val="5EEC5FAD"/>
    <w:rsid w:val="6DD965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383</Words>
  <Characters>385</Characters>
  <Lines>0</Lines>
  <Paragraphs>0</Paragraphs>
  <TotalTime>0</TotalTime>
  <ScaleCrop>false</ScaleCrop>
  <LinksUpToDate>false</LinksUpToDate>
  <CharactersWithSpaces>426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2016-12-06T08:06:00Z</dcterms:created>
  <dc:creator>llb</dc:creator>
  <cp:lastModifiedBy>傅傅</cp:lastModifiedBy>
  <dcterms:modified xsi:type="dcterms:W3CDTF">2025-07-17T03:37:58Z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E76C0228DD554060B81A6B3E9C137DF8_12</vt:lpwstr>
  </property>
  <property fmtid="{D5CDD505-2E9C-101B-9397-08002B2CF9AE}" pid="4" name="KSOTemplateDocerSaveRecord">
    <vt:lpwstr>eyJoZGlkIjoiMTAwMmM4NjVhZGY3OTU3YWYxMTEwMWVmM2YxNWQwMDkiLCJ1c2VySWQiOiIzMDk0NDg3MjMifQ==</vt:lpwstr>
  </property>
</Properties>
</file>