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E283BF">
      <w:pPr>
        <w:adjustRightInd w:val="0"/>
        <w:snapToGrid w:val="0"/>
        <w:outlineLvl w:val="0"/>
        <w:rPr>
          <w:rFonts w:ascii="黑体" w:hAnsi="黑体" w:eastAsia="黑体"/>
          <w:sz w:val="36"/>
          <w:szCs w:val="36"/>
        </w:rPr>
      </w:pPr>
      <w:bookmarkStart w:id="0" w:name="OLE_LINK228"/>
      <w:bookmarkStart w:id="1" w:name="OLE_LINK227"/>
      <w:bookmarkStart w:id="2" w:name="OLE_LINK229"/>
      <w:bookmarkStart w:id="3" w:name="OLE_LINK230"/>
    </w:p>
    <w:bookmarkEnd w:id="0"/>
    <w:bookmarkEnd w:id="1"/>
    <w:bookmarkEnd w:id="2"/>
    <w:bookmarkEnd w:id="3"/>
    <w:p w14:paraId="035E49EF">
      <w:pPr>
        <w:snapToGrid w:val="0"/>
        <w:jc w:val="center"/>
        <w:outlineLvl w:val="0"/>
        <w:rPr>
          <w:rFonts w:ascii="黑体" w:hAnsi="黑体" w:eastAsia="黑体"/>
          <w:color w:val="000000"/>
          <w:sz w:val="36"/>
          <w:szCs w:val="36"/>
        </w:rPr>
      </w:pPr>
      <w:r>
        <w:rPr>
          <w:rFonts w:hint="eastAsia" w:ascii="黑体" w:hAnsi="黑体" w:eastAsia="黑体"/>
          <w:color w:val="000000"/>
          <w:sz w:val="36"/>
          <w:szCs w:val="36"/>
        </w:rPr>
        <w:t>其他参与单位与主要研究者名单</w:t>
      </w:r>
      <w:bookmarkStart w:id="4" w:name="_GoBack"/>
      <w:bookmarkEnd w:id="4"/>
    </w:p>
    <w:p w14:paraId="694F8C43">
      <w:pPr>
        <w:pStyle w:val="3"/>
        <w:rPr>
          <w:rFonts w:ascii="Times New Roman" w:hAnsi="Times New Roman" w:eastAsia="黑体"/>
          <w:color w:val="000000"/>
          <w:sz w:val="21"/>
          <w:lang w:eastAsia="zh-CN"/>
        </w:rPr>
      </w:pP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18"/>
        <w:gridCol w:w="6804"/>
      </w:tblGrid>
      <w:tr w14:paraId="4E099C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18" w:type="dxa"/>
            <w:vAlign w:val="center"/>
          </w:tcPr>
          <w:p w14:paraId="1EA55872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项目名称</w:t>
            </w:r>
          </w:p>
        </w:tc>
        <w:tc>
          <w:tcPr>
            <w:tcW w:w="6804" w:type="dxa"/>
            <w:vAlign w:val="center"/>
          </w:tcPr>
          <w:p w14:paraId="4D14ACC9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5C8332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18" w:type="dxa"/>
            <w:vAlign w:val="center"/>
          </w:tcPr>
          <w:p w14:paraId="28123AAA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项目来源</w:t>
            </w:r>
          </w:p>
        </w:tc>
        <w:tc>
          <w:tcPr>
            <w:tcW w:w="6804" w:type="dxa"/>
            <w:vAlign w:val="center"/>
          </w:tcPr>
          <w:p w14:paraId="34F37403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3A915D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18" w:type="dxa"/>
            <w:vAlign w:val="center"/>
          </w:tcPr>
          <w:p w14:paraId="474C542B">
            <w:pPr>
              <w:snapToGrid w:val="0"/>
              <w:jc w:val="center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项目承担单位</w:t>
            </w:r>
          </w:p>
        </w:tc>
        <w:tc>
          <w:tcPr>
            <w:tcW w:w="6804" w:type="dxa"/>
            <w:vAlign w:val="center"/>
          </w:tcPr>
          <w:p w14:paraId="564D9FB9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460D17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18" w:type="dxa"/>
            <w:vAlign w:val="center"/>
          </w:tcPr>
          <w:p w14:paraId="66D6F572">
            <w:pPr>
              <w:snapToGrid w:val="0"/>
              <w:jc w:val="center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项目负责人</w:t>
            </w:r>
          </w:p>
        </w:tc>
        <w:tc>
          <w:tcPr>
            <w:tcW w:w="6804" w:type="dxa"/>
            <w:vAlign w:val="center"/>
          </w:tcPr>
          <w:p w14:paraId="4DAEF743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5E4F3B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18" w:type="dxa"/>
            <w:vAlign w:val="center"/>
          </w:tcPr>
          <w:p w14:paraId="77E5CD54">
            <w:pPr>
              <w:snapToGrid w:val="0"/>
              <w:jc w:val="center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项目参加单位</w:t>
            </w:r>
          </w:p>
        </w:tc>
        <w:tc>
          <w:tcPr>
            <w:tcW w:w="6804" w:type="dxa"/>
            <w:vAlign w:val="center"/>
          </w:tcPr>
          <w:p w14:paraId="448B7901">
            <w:pPr>
              <w:snapToGrid w:val="0"/>
              <w:jc w:val="center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</w:tr>
      <w:tr w14:paraId="384B248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718" w:type="dxa"/>
            <w:vAlign w:val="center"/>
          </w:tcPr>
          <w:p w14:paraId="404162F0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本校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主要研究者</w:t>
            </w:r>
          </w:p>
        </w:tc>
        <w:tc>
          <w:tcPr>
            <w:tcW w:w="6804" w:type="dxa"/>
            <w:vAlign w:val="center"/>
          </w:tcPr>
          <w:p w14:paraId="4B290D96">
            <w:pPr>
              <w:snapToGrid w:val="0"/>
              <w:jc w:val="center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</w:tr>
    </w:tbl>
    <w:p w14:paraId="0A60841D">
      <w:pPr>
        <w:pStyle w:val="3"/>
        <w:rPr>
          <w:rFonts w:ascii="宋体"/>
          <w:color w:val="000000"/>
          <w:sz w:val="21"/>
          <w:lang w:eastAsia="zh-CN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84"/>
        <w:gridCol w:w="1418"/>
        <w:gridCol w:w="2268"/>
        <w:gridCol w:w="1842"/>
        <w:gridCol w:w="1610"/>
      </w:tblGrid>
      <w:tr w14:paraId="78B95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28206B6D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姓名</w:t>
            </w:r>
          </w:p>
        </w:tc>
        <w:tc>
          <w:tcPr>
            <w:tcW w:w="1418" w:type="dxa"/>
            <w:vAlign w:val="center"/>
          </w:tcPr>
          <w:p w14:paraId="32474ABD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职称</w:t>
            </w:r>
          </w:p>
        </w:tc>
        <w:tc>
          <w:tcPr>
            <w:tcW w:w="2268" w:type="dxa"/>
            <w:vAlign w:val="center"/>
          </w:tcPr>
          <w:p w14:paraId="4DBB48E8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  <w:t>所在部门</w:t>
            </w:r>
            <w:r>
              <w:rPr>
                <w:rFonts w:hint="eastAsia" w:ascii="仿宋" w:hAnsi="仿宋" w:eastAsia="仿宋" w:cs="仿宋"/>
                <w:color w:val="000000"/>
                <w:sz w:val="24"/>
                <w:lang w:val="en-US" w:eastAsia="zh-CN"/>
              </w:rPr>
              <w:t>/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val="zh-CN"/>
              </w:rPr>
              <w:t>单位</w:t>
            </w:r>
          </w:p>
        </w:tc>
        <w:tc>
          <w:tcPr>
            <w:tcW w:w="1842" w:type="dxa"/>
            <w:vAlign w:val="center"/>
          </w:tcPr>
          <w:p w14:paraId="4D84AFFF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是否获得</w:t>
            </w:r>
            <w:r>
              <w:rPr>
                <w:rFonts w:asciiTheme="minorEastAsia" w:hAnsiTheme="minorEastAsia" w:eastAsiaTheme="minorEastAsia"/>
                <w:color w:val="000000"/>
                <w:sz w:val="24"/>
              </w:rPr>
              <w:t>GCP</w:t>
            </w: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培训证书</w:t>
            </w:r>
          </w:p>
        </w:tc>
        <w:tc>
          <w:tcPr>
            <w:tcW w:w="1610" w:type="dxa"/>
            <w:vAlign w:val="center"/>
          </w:tcPr>
          <w:p w14:paraId="41698B74">
            <w:pPr>
              <w:snapToGrid w:val="0"/>
              <w:jc w:val="center"/>
              <w:rPr>
                <w:rFonts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</w:rPr>
              <w:t>研究分工</w:t>
            </w:r>
          </w:p>
        </w:tc>
      </w:tr>
      <w:tr w14:paraId="1D6744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1E677302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8E3EAF5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71B68EE7">
            <w:pPr>
              <w:snapToGrid w:val="0"/>
              <w:jc w:val="center"/>
              <w:rPr>
                <w:rFonts w:hint="default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 w14:paraId="68E90883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2D48C7E0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408D94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5543D89E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2A363A4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0370C3B6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 w14:paraId="05FD1FE4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610" w:type="dxa"/>
            <w:vAlign w:val="center"/>
          </w:tcPr>
          <w:p w14:paraId="0820FC0F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0E1317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7AD8FE1C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2B72960D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71A32807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 w14:paraId="15D72ADC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610479B8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01C2AC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435E6878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F7B4D50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117C5243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 w14:paraId="79E9DEEE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6176828F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354F86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513FE209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9F5EA93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5C8A773F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 w14:paraId="72E4D734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4F852793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4839E1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30CB1C77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38D3C5E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63A80E80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 w14:paraId="67B61589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5A451C71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1C9BAD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0BF23C0C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B8A33A8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2268" w:type="dxa"/>
            <w:vAlign w:val="center"/>
          </w:tcPr>
          <w:p w14:paraId="5BBEF79E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  <w:lang w:val="en-US" w:eastAsia="zh-CN"/>
              </w:rPr>
            </w:pPr>
          </w:p>
        </w:tc>
        <w:tc>
          <w:tcPr>
            <w:tcW w:w="1842" w:type="dxa"/>
            <w:vAlign w:val="center"/>
          </w:tcPr>
          <w:p w14:paraId="67F38E5C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12B374D6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29E948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6C3660D5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2DCD2947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3F913A1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04AF5FE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71F58EE0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64C6C35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5E6BC073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  <w:r>
              <w:rPr>
                <w:rFonts w:hint="eastAsia" w:asciiTheme="minorEastAsia" w:hAnsiTheme="minorEastAsia" w:eastAsiaTheme="minorEastAsia"/>
                <w:color w:val="000000"/>
                <w:sz w:val="24"/>
                <w:lang w:eastAsia="zh-Hans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6EE2F9CA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1D247558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38E9F826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011F983F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  <w:tr w14:paraId="0C7E7C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84" w:hRule="atLeast"/>
          <w:jc w:val="center"/>
        </w:trPr>
        <w:tc>
          <w:tcPr>
            <w:tcW w:w="1384" w:type="dxa"/>
            <w:vAlign w:val="center"/>
          </w:tcPr>
          <w:p w14:paraId="78F6074C">
            <w:pPr>
              <w:snapToGrid w:val="0"/>
              <w:jc w:val="both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418" w:type="dxa"/>
            <w:vAlign w:val="center"/>
          </w:tcPr>
          <w:p w14:paraId="7931022A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2268" w:type="dxa"/>
            <w:vAlign w:val="center"/>
          </w:tcPr>
          <w:p w14:paraId="34013CE9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842" w:type="dxa"/>
            <w:vAlign w:val="center"/>
          </w:tcPr>
          <w:p w14:paraId="168B9493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  <w:tc>
          <w:tcPr>
            <w:tcW w:w="1610" w:type="dxa"/>
            <w:vAlign w:val="center"/>
          </w:tcPr>
          <w:p w14:paraId="38DC3143">
            <w:pPr>
              <w:snapToGrid w:val="0"/>
              <w:jc w:val="center"/>
              <w:rPr>
                <w:rFonts w:hint="eastAsia" w:asciiTheme="minorEastAsia" w:hAnsiTheme="minorEastAsia" w:eastAsiaTheme="minorEastAsia"/>
                <w:color w:val="000000"/>
                <w:sz w:val="24"/>
              </w:rPr>
            </w:pPr>
          </w:p>
        </w:tc>
      </w:tr>
    </w:tbl>
    <w:p w14:paraId="7C50FD1A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34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636E666">
    <w:pPr>
      <w:pBdr>
        <w:bottom w:val="single" w:color="auto" w:sz="4" w:space="1"/>
      </w:pBdr>
      <w:jc w:val="distribute"/>
      <w:rPr>
        <w:rFonts w:asciiTheme="minorEastAsia" w:hAnsiTheme="minorEastAsia"/>
        <w:szCs w:val="2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JkZGZlNTViZDQyODA5NjI0N2ZjN2Y5NjYzOTgzODcifQ=="/>
  </w:docVars>
  <w:rsids>
    <w:rsidRoot w:val="00000000"/>
    <w:rsid w:val="09AF4121"/>
    <w:rsid w:val="1A685E5D"/>
    <w:rsid w:val="2FD22068"/>
    <w:rsid w:val="35635C3C"/>
    <w:rsid w:val="36C24BE4"/>
    <w:rsid w:val="413761CE"/>
    <w:rsid w:val="47195351"/>
    <w:rsid w:val="503C735D"/>
    <w:rsid w:val="52F768BD"/>
    <w:rsid w:val="54883BDB"/>
    <w:rsid w:val="569A4DDE"/>
    <w:rsid w:val="56B45E9F"/>
    <w:rsid w:val="59DD570D"/>
    <w:rsid w:val="600339F4"/>
    <w:rsid w:val="64406FC4"/>
    <w:rsid w:val="6D372F2F"/>
    <w:rsid w:val="6FD66A2F"/>
    <w:rsid w:val="791B2FEF"/>
    <w:rsid w:val="7CCC79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99"/>
    <w:pPr>
      <w:spacing w:line="480" w:lineRule="exact"/>
      <w:ind w:firstLine="880" w:firstLineChars="200"/>
    </w:pPr>
    <w:rPr>
      <w:rFonts w:ascii="Times New Roman" w:hAnsi="Times New Roman"/>
    </w:rPr>
  </w:style>
  <w:style w:type="paragraph" w:styleId="3">
    <w:name w:val="Plain Text"/>
    <w:basedOn w:val="1"/>
    <w:qFormat/>
    <w:uiPriority w:val="99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68</Words>
  <Characters>70</Characters>
  <Lines>0</Lines>
  <Paragraphs>0</Paragraphs>
  <TotalTime>2</TotalTime>
  <ScaleCrop>false</ScaleCrop>
  <LinksUpToDate>false</LinksUpToDate>
  <CharactersWithSpaces>71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2024-09-24T10:30:00Z</dcterms:created>
  <dc:creator>acer</dc:creator>
  <cp:lastModifiedBy>xiaoxin</cp:lastModifiedBy>
  <dcterms:modified xsi:type="dcterms:W3CDTF">2025-04-08T16:51:09Z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E4231A98C2FE436C8CC9DC122C1AF5D1_12</vt:lpwstr>
  </property>
  <property fmtid="{D5CDD505-2E9C-101B-9397-08002B2CF9AE}" pid="4" name="KSOTemplateDocerSaveRecord">
    <vt:lpwstr>eyJoZGlkIjoiYTVkMjRjYmU4ZDVkNWJiM2M2MmE0ODdmNDdjODc5ZjYifQ==</vt:lpwstr>
  </property>
</Properties>
</file>