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377" w:hanging="1574" w:hangingChars="490"/>
        <w:jc w:val="center"/>
        <w:rPr>
          <w:rFonts w:hint="default" w:ascii="Times New Roman" w:hAnsi="Times New Roman" w:cs="Times New Roman" w:eastAsiaTheme="minorEastAsia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>科研项目登记信息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hanging="1377" w:hangingChars="490"/>
        <w:textAlignment w:val="auto"/>
        <w:rPr>
          <w:rFonts w:ascii="Times New Roman" w:hAnsi="Times New Roman" w:cs="Times New Roman"/>
          <w:b/>
          <w:sz w:val="28"/>
          <w:szCs w:val="21"/>
        </w:rPr>
      </w:pPr>
    </w:p>
    <w:p>
      <w:pPr>
        <w:ind w:left="1377" w:hanging="1377" w:hangingChars="490"/>
        <w:rPr>
          <w:rFonts w:ascii="Times New Roman" w:hAnsi="Times New Roman" w:cs="Times New Roman"/>
          <w:sz w:val="28"/>
          <w:szCs w:val="21"/>
        </w:rPr>
      </w:pPr>
      <w:r>
        <w:rPr>
          <w:rFonts w:ascii="Times New Roman" w:hAnsi="Times New Roman" w:cs="Times New Roman"/>
          <w:b/>
          <w:sz w:val="28"/>
          <w:szCs w:val="21"/>
        </w:rPr>
        <w:t>项目名称：</w:t>
      </w:r>
    </w:p>
    <w:p>
      <w:pPr>
        <w:rPr>
          <w:rFonts w:ascii="Times New Roman" w:hAnsi="Times New Roman" w:eastAsia="宋体" w:cs="Times New Roman"/>
          <w:kern w:val="0"/>
          <w:sz w:val="28"/>
          <w:szCs w:val="21"/>
        </w:rPr>
      </w:pPr>
      <w:r>
        <w:rPr>
          <w:rFonts w:ascii="Times New Roman" w:hAnsi="Times New Roman" w:cs="Times New Roman"/>
          <w:b/>
          <w:sz w:val="28"/>
          <w:szCs w:val="21"/>
        </w:rPr>
        <w:t>项目来源：</w:t>
      </w:r>
      <w:r>
        <w:rPr>
          <w:rFonts w:ascii="Times New Roman" w:hAnsi="Times New Roman" w:eastAsia="宋体" w:cs="Times New Roman"/>
          <w:kern w:val="0"/>
          <w:sz w:val="28"/>
          <w:szCs w:val="21"/>
        </w:rPr>
        <w:t xml:space="preserve"> </w:t>
      </w:r>
      <w:bookmarkStart w:id="0" w:name="_GoBack"/>
      <w:bookmarkEnd w:id="0"/>
    </w:p>
    <w:p>
      <w:pPr>
        <w:rPr>
          <w:rFonts w:ascii="Times New Roman" w:hAnsi="Times New Roman" w:cs="Times New Roman"/>
          <w:sz w:val="28"/>
          <w:szCs w:val="21"/>
        </w:rPr>
      </w:pPr>
      <w:r>
        <w:rPr>
          <w:rFonts w:ascii="Times New Roman" w:hAnsi="Times New Roman" w:cs="Times New Roman"/>
          <w:b/>
          <w:sz w:val="28"/>
          <w:szCs w:val="21"/>
        </w:rPr>
        <w:t>研究负责单位：</w:t>
      </w:r>
      <w:r>
        <w:rPr>
          <w:rFonts w:ascii="Times New Roman" w:hAnsi="Times New Roman" w:cs="Times New Roman"/>
          <w:sz w:val="28"/>
          <w:szCs w:val="21"/>
        </w:rPr>
        <w:t xml:space="preserve"> </w:t>
      </w:r>
    </w:p>
    <w:p>
      <w:pPr>
        <w:ind w:left="2600" w:leftChars="-11" w:hanging="2623" w:hangingChars="933"/>
        <w:rPr>
          <w:rFonts w:ascii="Times New Roman" w:hAnsi="Times New Roman" w:cs="Times New Roman"/>
          <w:sz w:val="28"/>
          <w:szCs w:val="21"/>
        </w:rPr>
      </w:pPr>
      <w:r>
        <w:rPr>
          <w:rFonts w:ascii="Times New Roman" w:hAnsi="Times New Roman" w:cs="Times New Roman"/>
          <w:b/>
          <w:sz w:val="28"/>
          <w:szCs w:val="21"/>
        </w:rPr>
        <w:t>主要研究者：</w:t>
      </w:r>
      <w:r>
        <w:rPr>
          <w:rFonts w:ascii="Times New Roman" w:hAnsi="Times New Roman" w:cs="Times New Roman"/>
          <w:sz w:val="28"/>
          <w:szCs w:val="21"/>
        </w:rPr>
        <w:t xml:space="preserve"> </w:t>
      </w:r>
    </w:p>
    <w:p>
      <w:pPr>
        <w:ind w:left="1687" w:hanging="1687" w:hangingChars="600"/>
        <w:rPr>
          <w:rFonts w:ascii="Times New Roman" w:hAnsi="Times New Roman" w:eastAsia="宋体" w:cs="Times New Roman"/>
          <w:sz w:val="28"/>
          <w:szCs w:val="21"/>
        </w:rPr>
      </w:pPr>
      <w:r>
        <w:rPr>
          <w:rFonts w:ascii="Times New Roman" w:hAnsi="Times New Roman" w:cs="Times New Roman"/>
          <w:b/>
          <w:sz w:val="28"/>
          <w:szCs w:val="21"/>
        </w:rPr>
        <w:t>研究参加单位：</w:t>
      </w:r>
    </w:p>
    <w:p>
      <w:pPr>
        <w:ind w:left="1504" w:hanging="1504" w:hangingChars="535"/>
        <w:jc w:val="left"/>
        <w:rPr>
          <w:rFonts w:ascii="Times New Roman" w:hAnsi="Times New Roman" w:cs="Times New Roman"/>
          <w:b/>
          <w:sz w:val="28"/>
          <w:szCs w:val="21"/>
        </w:rPr>
      </w:pPr>
      <w:r>
        <w:rPr>
          <w:rFonts w:hint="eastAsia" w:ascii="Times New Roman" w:hAnsi="Times New Roman" w:cs="Times New Roman"/>
          <w:b/>
          <w:sz w:val="28"/>
          <w:szCs w:val="21"/>
        </w:rPr>
        <w:t>递交</w:t>
      </w:r>
      <w:r>
        <w:rPr>
          <w:rFonts w:ascii="Times New Roman" w:hAnsi="Times New Roman" w:cs="Times New Roman"/>
          <w:b/>
          <w:sz w:val="28"/>
          <w:szCs w:val="21"/>
        </w:rPr>
        <w:t>审查文件：</w:t>
      </w:r>
    </w:p>
    <w:p>
      <w:pPr>
        <w:ind w:left="1504" w:hanging="1504" w:hangingChars="535"/>
        <w:jc w:val="left"/>
        <w:rPr>
          <w:rFonts w:ascii="Times New Roman" w:hAnsi="Times New Roman" w:cs="Times New Roman"/>
          <w:b/>
          <w:sz w:val="28"/>
          <w:szCs w:val="21"/>
        </w:rPr>
      </w:pPr>
      <w:r>
        <w:rPr>
          <w:rFonts w:hint="eastAsia" w:ascii="Times New Roman" w:hAnsi="Times New Roman" w:cs="Times New Roman"/>
          <w:b/>
          <w:color w:val="FF0000"/>
          <w:sz w:val="28"/>
          <w:szCs w:val="21"/>
        </w:rPr>
        <w:t>（按实际递交填写，可修改/补充）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sz w:val="28"/>
          <w:szCs w:val="21"/>
        </w:rPr>
      </w:pPr>
      <w:r>
        <w:rPr>
          <w:rFonts w:hint="eastAsia" w:ascii="Times New Roman" w:hAnsi="Times New Roman" w:cs="Times New Roman"/>
          <w:sz w:val="28"/>
          <w:szCs w:val="21"/>
        </w:rPr>
        <w:t>初始审查申请表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sz w:val="28"/>
          <w:szCs w:val="21"/>
        </w:rPr>
      </w:pPr>
      <w:r>
        <w:rPr>
          <w:rFonts w:hint="eastAsia" w:ascii="Times New Roman" w:hAnsi="Times New Roman" w:cs="Times New Roman"/>
          <w:sz w:val="28"/>
          <w:szCs w:val="21"/>
        </w:rPr>
        <w:t>项目任务书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sz w:val="28"/>
          <w:szCs w:val="21"/>
        </w:rPr>
      </w:pPr>
      <w:r>
        <w:rPr>
          <w:rFonts w:hint="eastAsia" w:ascii="Times New Roman" w:hAnsi="Times New Roman" w:cs="Times New Roman"/>
          <w:sz w:val="28"/>
          <w:szCs w:val="21"/>
        </w:rPr>
        <w:t>研究方案（版本号：</w:t>
      </w:r>
      <w:r>
        <w:rPr>
          <w:rFonts w:hint="eastAsia" w:ascii="Times New Roman" w:hAnsi="Times New Roman" w:cs="Times New Roman"/>
          <w:sz w:val="28"/>
          <w:szCs w:val="21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1"/>
          <w:u w:val="single"/>
        </w:rPr>
        <w:t xml:space="preserve">     </w:t>
      </w:r>
      <w:r>
        <w:rPr>
          <w:rFonts w:hint="eastAsia" w:ascii="Times New Roman" w:hAnsi="Times New Roman" w:cs="Times New Roman"/>
          <w:sz w:val="28"/>
          <w:szCs w:val="21"/>
        </w:rPr>
        <w:t>，</w:t>
      </w:r>
      <w:r>
        <w:rPr>
          <w:rFonts w:ascii="Times New Roman" w:hAnsi="Times New Roman" w:cs="Times New Roman"/>
          <w:sz w:val="28"/>
          <w:szCs w:val="21"/>
        </w:rPr>
        <w:t>版本日期</w:t>
      </w:r>
      <w:r>
        <w:rPr>
          <w:rFonts w:hint="eastAsia" w:ascii="Times New Roman" w:hAnsi="Times New Roman" w:cs="Times New Roman"/>
          <w:sz w:val="28"/>
          <w:szCs w:val="21"/>
        </w:rPr>
        <w:t>：</w:t>
      </w:r>
      <w:r>
        <w:rPr>
          <w:rFonts w:hint="eastAsia" w:ascii="Times New Roman" w:hAnsi="Times New Roman" w:cs="Times New Roman"/>
          <w:sz w:val="28"/>
          <w:szCs w:val="21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1"/>
          <w:u w:val="single"/>
        </w:rPr>
        <w:t xml:space="preserve">             </w:t>
      </w:r>
      <w:r>
        <w:rPr>
          <w:rFonts w:hint="eastAsia" w:ascii="Times New Roman" w:hAnsi="Times New Roman" w:cs="Times New Roman"/>
          <w:sz w:val="28"/>
          <w:szCs w:val="21"/>
        </w:rPr>
        <w:t>）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sz w:val="28"/>
          <w:szCs w:val="21"/>
        </w:rPr>
      </w:pPr>
      <w:r>
        <w:rPr>
          <w:rFonts w:hint="eastAsia" w:ascii="Times New Roman" w:hAnsi="Times New Roman" w:cs="Times New Roman"/>
          <w:sz w:val="28"/>
          <w:szCs w:val="21"/>
        </w:rPr>
        <w:t>知情同意书（版本号：</w:t>
      </w:r>
      <w:r>
        <w:rPr>
          <w:rFonts w:hint="eastAsia" w:ascii="Times New Roman" w:hAnsi="Times New Roman" w:cs="Times New Roman"/>
          <w:sz w:val="28"/>
          <w:szCs w:val="21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1"/>
          <w:u w:val="single"/>
        </w:rPr>
        <w:t xml:space="preserve">     </w:t>
      </w:r>
      <w:r>
        <w:rPr>
          <w:rFonts w:hint="eastAsia" w:ascii="Times New Roman" w:hAnsi="Times New Roman" w:cs="Times New Roman"/>
          <w:sz w:val="28"/>
          <w:szCs w:val="21"/>
        </w:rPr>
        <w:t>，</w:t>
      </w:r>
      <w:r>
        <w:rPr>
          <w:rFonts w:ascii="Times New Roman" w:hAnsi="Times New Roman" w:cs="Times New Roman"/>
          <w:sz w:val="28"/>
          <w:szCs w:val="21"/>
        </w:rPr>
        <w:t>版本日期</w:t>
      </w:r>
      <w:r>
        <w:rPr>
          <w:rFonts w:hint="eastAsia" w:ascii="Times New Roman" w:hAnsi="Times New Roman" w:cs="Times New Roman"/>
          <w:sz w:val="28"/>
          <w:szCs w:val="21"/>
        </w:rPr>
        <w:t>：</w:t>
      </w:r>
      <w:r>
        <w:rPr>
          <w:rFonts w:hint="eastAsia" w:ascii="Times New Roman" w:hAnsi="Times New Roman" w:cs="Times New Roman"/>
          <w:sz w:val="28"/>
          <w:szCs w:val="21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1"/>
          <w:u w:val="single"/>
        </w:rPr>
        <w:t xml:space="preserve">             </w:t>
      </w:r>
      <w:r>
        <w:rPr>
          <w:rFonts w:hint="eastAsia" w:ascii="Times New Roman" w:hAnsi="Times New Roman" w:cs="Times New Roman"/>
          <w:sz w:val="28"/>
          <w:szCs w:val="21"/>
        </w:rPr>
        <w:t>）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sz w:val="28"/>
          <w:szCs w:val="21"/>
        </w:rPr>
      </w:pPr>
      <w:r>
        <w:rPr>
          <w:rFonts w:hint="eastAsia" w:ascii="Times New Roman" w:hAnsi="Times New Roman" w:cs="Times New Roman"/>
          <w:sz w:val="28"/>
          <w:szCs w:val="21"/>
        </w:rPr>
        <w:t>招募广告（版本号：</w:t>
      </w:r>
      <w:r>
        <w:rPr>
          <w:rFonts w:hint="eastAsia" w:ascii="Times New Roman" w:hAnsi="Times New Roman" w:cs="Times New Roman"/>
          <w:sz w:val="28"/>
          <w:szCs w:val="21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1"/>
          <w:u w:val="single"/>
        </w:rPr>
        <w:t xml:space="preserve">     </w:t>
      </w:r>
      <w:r>
        <w:rPr>
          <w:rFonts w:hint="eastAsia" w:ascii="Times New Roman" w:hAnsi="Times New Roman" w:cs="Times New Roman"/>
          <w:sz w:val="28"/>
          <w:szCs w:val="21"/>
        </w:rPr>
        <w:t>，</w:t>
      </w:r>
      <w:r>
        <w:rPr>
          <w:rFonts w:ascii="Times New Roman" w:hAnsi="Times New Roman" w:cs="Times New Roman"/>
          <w:sz w:val="28"/>
          <w:szCs w:val="21"/>
        </w:rPr>
        <w:t>版本日期</w:t>
      </w:r>
      <w:r>
        <w:rPr>
          <w:rFonts w:hint="eastAsia" w:ascii="Times New Roman" w:hAnsi="Times New Roman" w:cs="Times New Roman"/>
          <w:sz w:val="28"/>
          <w:szCs w:val="21"/>
        </w:rPr>
        <w:t>：</w:t>
      </w:r>
      <w:r>
        <w:rPr>
          <w:rFonts w:hint="eastAsia" w:ascii="Times New Roman" w:hAnsi="Times New Roman" w:cs="Times New Roman"/>
          <w:sz w:val="28"/>
          <w:szCs w:val="21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1"/>
          <w:u w:val="single"/>
        </w:rPr>
        <w:t xml:space="preserve">             </w:t>
      </w:r>
      <w:r>
        <w:rPr>
          <w:rFonts w:hint="eastAsia" w:ascii="Times New Roman" w:hAnsi="Times New Roman" w:cs="Times New Roman"/>
          <w:sz w:val="28"/>
          <w:szCs w:val="21"/>
        </w:rPr>
        <w:t>）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sz w:val="28"/>
          <w:szCs w:val="21"/>
        </w:rPr>
      </w:pPr>
      <w:r>
        <w:rPr>
          <w:rFonts w:hint="eastAsia" w:ascii="Times New Roman" w:hAnsi="Times New Roman" w:cs="Times New Roman"/>
          <w:sz w:val="28"/>
          <w:szCs w:val="21"/>
        </w:rPr>
        <w:t>病例报告表（版本号：</w:t>
      </w:r>
      <w:r>
        <w:rPr>
          <w:rFonts w:hint="eastAsia" w:ascii="Times New Roman" w:hAnsi="Times New Roman" w:cs="Times New Roman"/>
          <w:sz w:val="28"/>
          <w:szCs w:val="21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1"/>
          <w:u w:val="single"/>
        </w:rPr>
        <w:t xml:space="preserve">     </w:t>
      </w:r>
      <w:r>
        <w:rPr>
          <w:rFonts w:hint="eastAsia" w:ascii="Times New Roman" w:hAnsi="Times New Roman" w:cs="Times New Roman"/>
          <w:sz w:val="28"/>
          <w:szCs w:val="21"/>
        </w:rPr>
        <w:t>，</w:t>
      </w:r>
      <w:r>
        <w:rPr>
          <w:rFonts w:ascii="Times New Roman" w:hAnsi="Times New Roman" w:cs="Times New Roman"/>
          <w:sz w:val="28"/>
          <w:szCs w:val="21"/>
        </w:rPr>
        <w:t>版本日期</w:t>
      </w:r>
      <w:r>
        <w:rPr>
          <w:rFonts w:hint="eastAsia" w:ascii="Times New Roman" w:hAnsi="Times New Roman" w:cs="Times New Roman"/>
          <w:sz w:val="28"/>
          <w:szCs w:val="21"/>
        </w:rPr>
        <w:t>：</w:t>
      </w:r>
      <w:r>
        <w:rPr>
          <w:rFonts w:hint="eastAsia" w:ascii="Times New Roman" w:hAnsi="Times New Roman" w:cs="Times New Roman"/>
          <w:sz w:val="28"/>
          <w:szCs w:val="21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1"/>
          <w:u w:val="single"/>
        </w:rPr>
        <w:t xml:space="preserve">             </w:t>
      </w:r>
      <w:r>
        <w:rPr>
          <w:rFonts w:hint="eastAsia" w:ascii="Times New Roman" w:hAnsi="Times New Roman" w:cs="Times New Roman"/>
          <w:sz w:val="28"/>
          <w:szCs w:val="21"/>
        </w:rPr>
        <w:t>）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sz w:val="28"/>
          <w:szCs w:val="21"/>
        </w:rPr>
      </w:pPr>
      <w:r>
        <w:rPr>
          <w:rFonts w:ascii="Times New Roman" w:hAnsi="Times New Roman" w:cs="Times New Roman"/>
          <w:sz w:val="28"/>
          <w:szCs w:val="21"/>
        </w:rPr>
        <w:t>主要研究者履历与伦理相关培训证书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sz w:val="28"/>
          <w:szCs w:val="21"/>
        </w:rPr>
      </w:pPr>
      <w:r>
        <w:rPr>
          <w:rFonts w:hint="eastAsia" w:ascii="Times New Roman" w:hAnsi="Times New Roman" w:cs="Times New Roman"/>
          <w:sz w:val="28"/>
          <w:szCs w:val="21"/>
        </w:rPr>
        <w:t xml:space="preserve"> 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sz w:val="28"/>
          <w:szCs w:val="21"/>
        </w:rPr>
      </w:pPr>
      <w:r>
        <w:rPr>
          <w:rFonts w:ascii="Times New Roman" w:hAnsi="Times New Roman" w:cs="Times New Roman"/>
          <w:sz w:val="28"/>
          <w:szCs w:val="21"/>
        </w:rPr>
        <w:t xml:space="preserve"> </w:t>
      </w:r>
    </w:p>
    <w:p>
      <w:pPr>
        <w:jc w:val="left"/>
        <w:rPr>
          <w:rFonts w:hint="eastAsia" w:ascii="Times New Roman" w:hAnsi="Times New Roman" w:cs="Times New Roman"/>
          <w:sz w:val="28"/>
          <w:szCs w:val="21"/>
        </w:rPr>
      </w:pPr>
      <w:r>
        <w:rPr>
          <w:rFonts w:hint="eastAsia" w:ascii="Times New Roman" w:hAnsi="Times New Roman" w:cs="Times New Roman"/>
          <w:sz w:val="28"/>
          <w:szCs w:val="21"/>
        </w:rPr>
        <w:t>……</w:t>
      </w:r>
    </w:p>
    <w:p>
      <w:pPr>
        <w:jc w:val="left"/>
        <w:rPr>
          <w:rFonts w:ascii="Times New Roman" w:hAnsi="Times New Roman" w:cs="Times New Roman"/>
          <w:b/>
          <w:sz w:val="28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0776C"/>
    <w:multiLevelType w:val="multilevel"/>
    <w:tmpl w:val="3900776C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41B"/>
    <w:rsid w:val="00652921"/>
    <w:rsid w:val="00737A9B"/>
    <w:rsid w:val="007D355C"/>
    <w:rsid w:val="00937802"/>
    <w:rsid w:val="009B6E28"/>
    <w:rsid w:val="00A77FD8"/>
    <w:rsid w:val="00D05AA7"/>
    <w:rsid w:val="00D321CA"/>
    <w:rsid w:val="00EC541B"/>
    <w:rsid w:val="00FA0457"/>
    <w:rsid w:val="00FA75B4"/>
    <w:rsid w:val="05AC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215</Characters>
  <Lines>1</Lines>
  <Paragraphs>1</Paragraphs>
  <TotalTime>16</TotalTime>
  <ScaleCrop>false</ScaleCrop>
  <LinksUpToDate>false</LinksUpToDate>
  <CharactersWithSpaces>251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2020-01-22T03:06:00Z</dcterms:created>
  <dc:creator>Administrator</dc:creator>
  <cp:lastModifiedBy>独xing的乔木</cp:lastModifiedBy>
  <dcterms:modified xsi:type="dcterms:W3CDTF">2020-09-11T02:22:43Z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