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9595" w14:textId="77777777" w:rsidR="003225FC" w:rsidRDefault="003225FC" w:rsidP="003225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广西中医药大学</w:t>
      </w:r>
      <w:r>
        <w:rPr>
          <w:rFonts w:hint="eastAsia"/>
          <w:b/>
          <w:bCs/>
          <w:sz w:val="36"/>
          <w:szCs w:val="36"/>
        </w:rPr>
        <w:t>基础医学院</w:t>
      </w:r>
      <w:r>
        <w:rPr>
          <w:b/>
          <w:bCs/>
          <w:sz w:val="36"/>
          <w:szCs w:val="36"/>
        </w:rPr>
        <w:t>关于开展学生心理</w:t>
      </w:r>
      <w:r>
        <w:rPr>
          <w:rFonts w:hint="eastAsia"/>
          <w:b/>
          <w:bCs/>
          <w:sz w:val="36"/>
          <w:szCs w:val="36"/>
        </w:rPr>
        <w:t>素质拓展</w:t>
      </w:r>
      <w:r>
        <w:rPr>
          <w:b/>
          <w:bCs/>
          <w:sz w:val="36"/>
          <w:szCs w:val="36"/>
        </w:rPr>
        <w:t>活动通知</w:t>
      </w:r>
    </w:p>
    <w:p w14:paraId="46786B71" w14:textId="77777777" w:rsidR="003225FC" w:rsidRDefault="003225FC" w:rsidP="003225FC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各班级：</w:t>
      </w:r>
    </w:p>
    <w:p w14:paraId="14BEA0B3" w14:textId="77777777" w:rsidR="003225FC" w:rsidRDefault="003225FC" w:rsidP="003225FC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推进我校“心理育人”工作，不断提升我校心理健康教育工作质量和科学化水平，提高学生的心理素质，推动学生宿舍文化建设，促进学生建立良好的人际关系，经研究决定，开展以宿舍为单位的心理素质拓展活动。现将具体事宜通知如下：</w:t>
      </w:r>
    </w:p>
    <w:p w14:paraId="7027B3EA" w14:textId="77777777" w:rsidR="003225FC" w:rsidRDefault="003225FC" w:rsidP="003225FC">
      <w:pPr>
        <w:numPr>
          <w:ilvl w:val="0"/>
          <w:numId w:val="1"/>
        </w:numPr>
        <w:ind w:firstLineChars="200" w:firstLine="562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p w14:paraId="3E2DFD63" w14:textId="77777777" w:rsidR="003225FC" w:rsidRDefault="003225FC" w:rsidP="003225FC">
      <w:pPr>
        <w:spacing w:line="54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培育学生自尊自信、理性平和、积极向上的健康心态，促进学生心理健康素质与思想道德素质、科学文化素质协调发展。</w:t>
      </w:r>
    </w:p>
    <w:p w14:paraId="055E8FAB" w14:textId="77777777" w:rsidR="003225FC" w:rsidRDefault="003225FC" w:rsidP="003225FC">
      <w:pPr>
        <w:numPr>
          <w:ilvl w:val="0"/>
          <w:numId w:val="1"/>
        </w:numPr>
        <w:ind w:firstLineChars="200" w:firstLine="562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活动项目</w:t>
      </w:r>
    </w:p>
    <w:p w14:paraId="17BA384A" w14:textId="77777777" w:rsidR="003225FC" w:rsidRDefault="003225FC" w:rsidP="003225FC">
      <w:pPr>
        <w:ind w:leftChars="200" w:left="420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团队建设、能量传输、有轨电车、鼓舞人生等。</w:t>
      </w:r>
    </w:p>
    <w:p w14:paraId="5E0E25F4" w14:textId="77777777" w:rsidR="003225FC" w:rsidRDefault="003225FC" w:rsidP="003225FC">
      <w:pPr>
        <w:ind w:firstLineChars="200" w:firstLine="562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三、活动时间</w:t>
      </w:r>
    </w:p>
    <w:p w14:paraId="5FD2EEE2" w14:textId="77777777" w:rsidR="003225FC" w:rsidRDefault="003225FC" w:rsidP="003225FC">
      <w:pPr>
        <w:spacing w:line="54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2021年5月</w:t>
      </w:r>
      <w:r>
        <w:rPr>
          <w:rFonts w:ascii="宋体" w:eastAsia="宋体" w:hAnsi="宋体" w:cs="宋体" w:hint="eastAsia"/>
          <w:sz w:val="28"/>
          <w:szCs w:val="28"/>
        </w:rPr>
        <w:t>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6月，</w:t>
      </w:r>
      <w:r>
        <w:rPr>
          <w:rFonts w:ascii="宋体" w:eastAsia="宋体" w:hAnsi="宋体" w:cs="宋体" w:hint="eastAsia"/>
          <w:sz w:val="28"/>
          <w:szCs w:val="28"/>
        </w:rPr>
        <w:t>单周每周3期，即周一、周三、周五下午17:00-19:00；双周每周2期，即周二、周四下午17:00-19:00。</w:t>
      </w:r>
    </w:p>
    <w:p w14:paraId="3A234DDC" w14:textId="77777777" w:rsidR="003225FC" w:rsidRDefault="003225FC" w:rsidP="003225FC">
      <w:pPr>
        <w:ind w:leftChars="200" w:left="42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四、活动地点</w:t>
      </w:r>
    </w:p>
    <w:p w14:paraId="776ED120" w14:textId="77777777" w:rsidR="003225FC" w:rsidRDefault="003225FC" w:rsidP="003225FC">
      <w:pPr>
        <w:ind w:leftChars="200" w:left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广西中医药大学心理素质拓展基地</w:t>
      </w:r>
    </w:p>
    <w:p w14:paraId="7159C184" w14:textId="77777777" w:rsidR="003225FC" w:rsidRDefault="003225FC" w:rsidP="003225FC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五、其他事项</w:t>
      </w:r>
    </w:p>
    <w:p w14:paraId="1B61DFC3" w14:textId="77777777" w:rsidR="003225FC" w:rsidRDefault="003225FC" w:rsidP="003225FC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以宿舍为单位报名参加拓展活动，按照宿舍全体成员自愿参加的原则。在通知下发后，宿舍长需提前一周选择2个时间段，并填写纸质报名表（见附件1）交大学生活动中心A座211进行报名。纸质报名表可以到大学生活动中心A座211领取。</w:t>
      </w:r>
    </w:p>
    <w:p w14:paraId="14D20A98" w14:textId="77777777" w:rsidR="003225FC" w:rsidRDefault="003225FC" w:rsidP="003225FC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2、参与活动的宿舍成员须仔细阅读通知，按照通知要求填写报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名表进行报名，每个宿舍每学期仅限参加一次。</w:t>
      </w:r>
    </w:p>
    <w:p w14:paraId="58ED1906" w14:textId="77777777" w:rsidR="003225FC" w:rsidRDefault="003225FC" w:rsidP="003225FC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3、成功报名的宿舍会收到安排具体时间的通知，请根据安排时间段按时到达场地参加活动，同时签署安全承诺书（见附件2，现场可提供纸质空表）。</w:t>
      </w:r>
    </w:p>
    <w:p w14:paraId="1AE5D0AD" w14:textId="77777777" w:rsidR="003225FC" w:rsidRDefault="003225FC" w:rsidP="003225FC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4、每期活动最多安排12个宿舍参与，每期都设有奖品。</w:t>
      </w:r>
    </w:p>
    <w:p w14:paraId="7D8339FC" w14:textId="77777777" w:rsidR="003225FC" w:rsidRDefault="003225FC" w:rsidP="003225FC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5、本次活动由校学工处心理健康教育与咨询中心组织实施，心理素质拓展教练团队带领开展活动。</w:t>
      </w:r>
    </w:p>
    <w:p w14:paraId="2E548124" w14:textId="77777777" w:rsidR="003225FC" w:rsidRDefault="003225FC" w:rsidP="003225FC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14:paraId="7AEB2102" w14:textId="77777777" w:rsidR="003225FC" w:rsidRDefault="003225FC" w:rsidP="003225FC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附件1</w:t>
      </w:r>
      <w:r>
        <w:rPr>
          <w:rFonts w:ascii="宋体" w:eastAsia="宋体" w:hAnsi="宋体" w:cs="宋体" w:hint="eastAsia"/>
          <w:sz w:val="28"/>
          <w:szCs w:val="28"/>
        </w:rPr>
        <w:t>：学生宿舍心理健康素质拓展活动报名信息表</w:t>
      </w:r>
    </w:p>
    <w:p w14:paraId="295E4F40" w14:textId="77777777" w:rsidR="003225FC" w:rsidRDefault="003225FC" w:rsidP="003225FC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</w:t>
      </w:r>
      <w:r>
        <w:rPr>
          <w:rFonts w:ascii="宋体" w:eastAsia="宋体" w:hAnsi="宋体" w:cs="宋体" w:hint="eastAsia"/>
          <w:sz w:val="28"/>
          <w:szCs w:val="28"/>
        </w:rPr>
        <w:t>：安全承诺书</w:t>
      </w:r>
    </w:p>
    <w:p w14:paraId="2213181A" w14:textId="77777777" w:rsidR="003225FC" w:rsidRDefault="003225FC" w:rsidP="003225FC">
      <w:pPr>
        <w:rPr>
          <w:rFonts w:ascii="宋体" w:eastAsia="宋体" w:hAnsi="宋体" w:cs="宋体" w:hint="eastAsia"/>
          <w:sz w:val="28"/>
          <w:szCs w:val="28"/>
        </w:rPr>
      </w:pPr>
    </w:p>
    <w:p w14:paraId="51906CB8" w14:textId="77777777" w:rsidR="003225FC" w:rsidRDefault="003225FC" w:rsidP="003225FC">
      <w:pPr>
        <w:ind w:firstLineChars="1600" w:firstLine="44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广西中医药大学基础医学院</w:t>
      </w:r>
    </w:p>
    <w:p w14:paraId="2CA7AF6E" w14:textId="77777777" w:rsidR="003225FC" w:rsidRDefault="003225FC" w:rsidP="003225FC">
      <w:pPr>
        <w:ind w:firstLineChars="1800" w:firstLine="504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学生工作办公室</w:t>
      </w:r>
    </w:p>
    <w:p w14:paraId="3801C79C" w14:textId="77777777" w:rsidR="003225FC" w:rsidRDefault="003225FC" w:rsidP="003225FC">
      <w:pPr>
        <w:ind w:firstLineChars="1800" w:firstLine="504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2021年5月10日</w:t>
      </w:r>
    </w:p>
    <w:p w14:paraId="37536B70" w14:textId="77777777" w:rsidR="003225FC" w:rsidRDefault="003225FC" w:rsidP="003225FC">
      <w:pPr>
        <w:rPr>
          <w:rFonts w:ascii="宋体" w:eastAsia="宋体" w:hAnsi="宋体" w:cs="宋体" w:hint="eastAsia"/>
          <w:b/>
          <w:bCs/>
          <w:sz w:val="28"/>
          <w:szCs w:val="28"/>
        </w:rPr>
      </w:pPr>
    </w:p>
    <w:p w14:paraId="164D7145" w14:textId="77777777" w:rsidR="003225FC" w:rsidRDefault="003225FC" w:rsidP="003225FC">
      <w:pPr>
        <w:rPr>
          <w:rFonts w:ascii="仿宋" w:eastAsia="仿宋" w:hAnsi="仿宋" w:hint="eastAsia"/>
          <w:sz w:val="32"/>
          <w:szCs w:val="32"/>
        </w:rPr>
      </w:pPr>
      <w:r>
        <w:rPr>
          <w:rFonts w:cs="Arial" w:hint="eastAsia"/>
          <w:b/>
          <w:bCs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3FF25C8" w14:textId="77777777" w:rsidR="003225FC" w:rsidRDefault="003225FC" w:rsidP="003225F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学生宿舍心理健康素质拓展活动报名信息表(第  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96"/>
        <w:gridCol w:w="1823"/>
        <w:gridCol w:w="265"/>
        <w:gridCol w:w="2983"/>
      </w:tblGrid>
      <w:tr w:rsidR="003225FC" w14:paraId="5D2E7CEA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898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宿舍号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F3D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FD8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宿舍长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C49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3623394C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92B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辅导员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07F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4DD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宿舍人数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C2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4491A693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201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83A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4D4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年级专业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CFF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4B669552" w14:textId="77777777" w:rsidTr="00650233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C96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空闲时间（在相应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时间打“</w:t>
            </w:r>
            <w:r>
              <w:rPr>
                <w:rFonts w:ascii="Arial" w:eastAsia="仿宋" w:hAnsi="Arial" w:cs="Arial"/>
                <w:sz w:val="32"/>
                <w:szCs w:val="32"/>
              </w:rPr>
              <w:t>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”）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F65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周一（17：00-19：00）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BC7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1BB8FDA4" w14:textId="77777777" w:rsidTr="00650233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77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5B3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周二（17：00-19：00）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ED6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50655984" w14:textId="77777777" w:rsidTr="00650233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6D6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372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周三（17：00-19：00）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CA0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7658C92D" w14:textId="77777777" w:rsidTr="00650233">
        <w:trPr>
          <w:trHeight w:val="2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C4D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D87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周四（17：00-19：00）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892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7393E9B6" w14:textId="77777777" w:rsidTr="00650233">
        <w:trPr>
          <w:trHeight w:val="26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FC5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C1C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周五（17：00-19：00）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C51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5135276D" w14:textId="77777777" w:rsidTr="00650233">
        <w:trPr>
          <w:trHeight w:val="36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69A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29C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其他时间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B25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659C90D0" w14:textId="77777777" w:rsidTr="00650233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A65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宿舍成员信息表</w:t>
            </w:r>
          </w:p>
        </w:tc>
      </w:tr>
      <w:tr w:rsidR="003225FC" w14:paraId="6CB19573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999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AD9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年级专业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F9F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9F8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3225FC" w14:paraId="6459F4E3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C1E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81B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B5D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A87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6E085C27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E71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70F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467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7FA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0A776986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0F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AE2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D5A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2E1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370D1092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D9B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86E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4A1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E9A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567BAC0F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47A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214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73A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D5D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6F47EA64" w14:textId="77777777" w:rsidTr="006502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E47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A09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8DB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E60" w14:textId="77777777" w:rsidR="003225FC" w:rsidRDefault="003225FC" w:rsidP="0065023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34F7DF49" w14:textId="77777777" w:rsidR="003225FC" w:rsidRDefault="003225FC" w:rsidP="003225F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注：1.所有信息如实填写，填表即视为自愿参加；</w:t>
      </w:r>
    </w:p>
    <w:p w14:paraId="243DCF29" w14:textId="77777777" w:rsidR="003225FC" w:rsidRDefault="003225FC" w:rsidP="003225F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2.意向时间不能保证完全满足，</w:t>
      </w:r>
      <w:r>
        <w:rPr>
          <w:rFonts w:ascii="仿宋" w:eastAsia="仿宋" w:hAnsi="仿宋" w:cs="Arial" w:hint="eastAsia"/>
          <w:sz w:val="32"/>
          <w:szCs w:val="32"/>
        </w:rPr>
        <w:t>需根据活动时间至少选择2个相应的时间段，时间安排确定会通知舍长。</w:t>
      </w:r>
    </w:p>
    <w:p w14:paraId="724110FD" w14:textId="77777777" w:rsidR="003225FC" w:rsidRDefault="003225FC" w:rsidP="003225FC">
      <w:pPr>
        <w:rPr>
          <w:rFonts w:cs="Arial" w:hint="eastAsia"/>
          <w:b/>
          <w:bCs/>
          <w:sz w:val="32"/>
          <w:szCs w:val="32"/>
        </w:rPr>
      </w:pPr>
      <w:r>
        <w:rPr>
          <w:rFonts w:cs="Arial" w:hint="eastAsia"/>
          <w:b/>
          <w:bCs/>
          <w:sz w:val="32"/>
          <w:szCs w:val="32"/>
        </w:rPr>
        <w:t>附件2：</w:t>
      </w:r>
    </w:p>
    <w:p w14:paraId="4535A37C" w14:textId="77777777" w:rsidR="003225FC" w:rsidRDefault="003225FC" w:rsidP="003225FC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安全承诺书</w:t>
      </w:r>
    </w:p>
    <w:p w14:paraId="35CDA357" w14:textId="77777777" w:rsidR="003225FC" w:rsidRDefault="003225FC" w:rsidP="003225FC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我郑重承诺在参与大学生心理健康教育与咨询中心举办的宿舍心理</w:t>
      </w:r>
      <w:r>
        <w:rPr>
          <w:rFonts w:ascii="宋体" w:hAnsi="宋体" w:hint="eastAsia"/>
          <w:sz w:val="28"/>
          <w:szCs w:val="28"/>
        </w:rPr>
        <w:t>素质拓展训练</w:t>
      </w:r>
      <w:r>
        <w:rPr>
          <w:rFonts w:ascii="宋体" w:eastAsia="宋体" w:hAnsi="宋体" w:hint="eastAsia"/>
          <w:sz w:val="28"/>
          <w:szCs w:val="28"/>
        </w:rPr>
        <w:t>期间严格遵守以下规定，规范自己的言行，严守纪律，若出现因个人原因造成的意外事故和伤害以及财产损失，由本人负责，特此保证：</w:t>
      </w:r>
    </w:p>
    <w:p w14:paraId="2D000B89" w14:textId="77777777" w:rsidR="003225FC" w:rsidRDefault="003225FC" w:rsidP="003225FC">
      <w:pPr>
        <w:spacing w:line="480" w:lineRule="exact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一、严格遵守相关管理规定，听从安排。</w:t>
      </w:r>
    </w:p>
    <w:p w14:paraId="75C752D2" w14:textId="77777777" w:rsidR="003225FC" w:rsidRDefault="003225FC" w:rsidP="003225FC">
      <w:pPr>
        <w:spacing w:line="480" w:lineRule="exact"/>
        <w:ind w:left="560" w:hangingChars="200" w:hanging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二、加强自我保护意识，树立“安全第一”的思想，出现意外事件及</w:t>
      </w:r>
      <w:r>
        <w:rPr>
          <w:rFonts w:ascii="宋体" w:eastAsia="宋体" w:hAnsi="宋体" w:hint="eastAsia"/>
          <w:sz w:val="28"/>
          <w:szCs w:val="28"/>
        </w:rPr>
        <w:lastRenderedPageBreak/>
        <w:t>时告知</w:t>
      </w:r>
      <w:r>
        <w:rPr>
          <w:rFonts w:ascii="宋体" w:hAnsi="宋体" w:hint="eastAsia"/>
          <w:sz w:val="28"/>
          <w:szCs w:val="28"/>
        </w:rPr>
        <w:t>现场</w:t>
      </w:r>
      <w:r>
        <w:rPr>
          <w:rFonts w:ascii="宋体" w:eastAsia="宋体" w:hAnsi="宋体" w:hint="eastAsia"/>
          <w:sz w:val="28"/>
          <w:szCs w:val="28"/>
        </w:rPr>
        <w:t>工作人员。</w:t>
      </w:r>
    </w:p>
    <w:p w14:paraId="7AC12A23" w14:textId="77777777" w:rsidR="003225FC" w:rsidRDefault="003225FC" w:rsidP="003225FC">
      <w:pPr>
        <w:spacing w:line="480" w:lineRule="exact"/>
        <w:ind w:left="560" w:hangingChars="200" w:hanging="560"/>
        <w:rPr>
          <w:rFonts w:ascii="宋体" w:eastAsia="宋体" w:hAnsi="宋体" w:hint="eastAsia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三、凡有高血压、心脏病及其他不宜参加剧烈运动的学生需如实向工作人员反映，不及时反映者一切相关责任由本人承担</w:t>
      </w:r>
      <w:r>
        <w:rPr>
          <w:rFonts w:ascii="宋体" w:hAnsi="宋体" w:hint="eastAsia"/>
          <w:sz w:val="28"/>
          <w:szCs w:val="28"/>
        </w:rPr>
        <w:t>。</w:t>
      </w:r>
    </w:p>
    <w:p w14:paraId="5F7A77A0" w14:textId="77777777" w:rsidR="003225FC" w:rsidRDefault="003225FC" w:rsidP="003225FC">
      <w:pPr>
        <w:spacing w:line="480" w:lineRule="exact"/>
        <w:ind w:left="560" w:hangingChars="200" w:hanging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四、其他未尽事宜，遵照教育部《普通高等学校学生安全教育及管理暂行规定》、《学生伤害事故处理办法》及其他有关法律的相关规定执行。</w:t>
      </w:r>
    </w:p>
    <w:p w14:paraId="784C1927" w14:textId="77777777" w:rsidR="003225FC" w:rsidRDefault="003225FC" w:rsidP="003225FC">
      <w:pPr>
        <w:spacing w:line="480" w:lineRule="exact"/>
        <w:ind w:left="560" w:hangingChars="200" w:hanging="560"/>
        <w:rPr>
          <w:rFonts w:ascii="宋体" w:eastAsia="宋体" w:hAnsi="宋体" w:hint="eastAsia"/>
          <w:sz w:val="28"/>
          <w:szCs w:val="28"/>
        </w:rPr>
      </w:pPr>
    </w:p>
    <w:p w14:paraId="1A6DD9D1" w14:textId="77777777" w:rsidR="003225FC" w:rsidRDefault="003225FC" w:rsidP="003225FC">
      <w:pPr>
        <w:rPr>
          <w:rFonts w:ascii="仿宋" w:eastAsia="宋体" w:hAnsi="仿宋" w:hint="eastAsia"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>承诺人签名：</w:t>
      </w:r>
      <w:r>
        <w:rPr>
          <w:rFonts w:ascii="宋体" w:hAnsi="宋体" w:hint="eastAsia"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545"/>
        <w:gridCol w:w="2065"/>
        <w:gridCol w:w="1595"/>
        <w:gridCol w:w="1815"/>
      </w:tblGrid>
      <w:tr w:rsidR="003225FC" w14:paraId="6ADD009B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917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宿舍号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9BE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551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年级专业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765B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A68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3225FC" w14:paraId="10CA9E68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892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FFF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40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A016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EE6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395E5E93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EE2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E94B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D03E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6E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CBD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39FBD166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4EA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B33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3005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978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5FA3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05598689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016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126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1BF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587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88B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1AB2D41A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56C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E28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9EB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077E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C51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225FC" w14:paraId="69F73325" w14:textId="77777777" w:rsidTr="00650233">
        <w:trPr>
          <w:trHeight w:hRule="exact" w:val="5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785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D8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55B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431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770" w14:textId="77777777" w:rsidR="003225FC" w:rsidRDefault="003225FC" w:rsidP="0065023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35DF791C" w14:textId="77777777" w:rsidR="00003E43" w:rsidRDefault="00003E43"/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C5F5" w14:textId="77777777" w:rsidR="009B233E" w:rsidRDefault="009B233E" w:rsidP="003225FC">
      <w:r>
        <w:separator/>
      </w:r>
    </w:p>
  </w:endnote>
  <w:endnote w:type="continuationSeparator" w:id="0">
    <w:p w14:paraId="3079FAA7" w14:textId="77777777" w:rsidR="009B233E" w:rsidRDefault="009B233E" w:rsidP="0032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0C4D" w14:textId="77777777" w:rsidR="009B233E" w:rsidRDefault="009B233E" w:rsidP="003225FC">
      <w:r>
        <w:separator/>
      </w:r>
    </w:p>
  </w:footnote>
  <w:footnote w:type="continuationSeparator" w:id="0">
    <w:p w14:paraId="40B017A5" w14:textId="77777777" w:rsidR="009B233E" w:rsidRDefault="009B233E" w:rsidP="0032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0284FE"/>
    <w:multiLevelType w:val="singleLevel"/>
    <w:tmpl w:val="F40284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090A"/>
    <w:rsid w:val="00003E43"/>
    <w:rsid w:val="003225FC"/>
    <w:rsid w:val="0035090A"/>
    <w:rsid w:val="004C7739"/>
    <w:rsid w:val="009B233E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AA4E11-F45A-4E65-9D7E-EDBDC340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225F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2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225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225FC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3225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3225F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2023-05-09T02:00:00Z</dcterms:created>
  <dcterms:modified xsi:type="dcterms:W3CDTF">2023-05-09T02:01:00Z</dcterms:modified>
</cp:coreProperties>
</file>