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719C" w14:textId="77777777" w:rsidR="00742A38" w:rsidRDefault="00742A38" w:rsidP="00742A38">
      <w:pPr>
        <w:jc w:val="center"/>
        <w:rPr>
          <w:rFonts w:ascii="华文中宋" w:eastAsia="华文中宋" w:hAnsi="华文中宋" w:cs="方正小标宋简体"/>
          <w:sz w:val="44"/>
          <w:szCs w:val="44"/>
        </w:rPr>
      </w:pPr>
      <w:bookmarkStart w:id="0" w:name="OLE_LINK1"/>
      <w:bookmarkStart w:id="1" w:name="OLE_LINK3"/>
      <w:bookmarkStart w:id="2" w:name="OLE_LINK2"/>
      <w:bookmarkStart w:id="3" w:name="OLE_LINK4"/>
      <w:r>
        <w:rPr>
          <w:rFonts w:ascii="华文中宋" w:eastAsia="华文中宋" w:hAnsi="华文中宋" w:cs="方正小标宋简体" w:hint="eastAsia"/>
          <w:sz w:val="44"/>
          <w:szCs w:val="44"/>
        </w:rPr>
        <w:t>广西中医药大学关于开展消防安全知识</w:t>
      </w:r>
    </w:p>
    <w:p w14:paraId="697464E1" w14:textId="77777777" w:rsidR="00742A38" w:rsidRDefault="00742A38" w:rsidP="00742A38">
      <w:pPr>
        <w:jc w:val="center"/>
        <w:rPr>
          <w:rFonts w:ascii="华文中宋" w:eastAsia="华文中宋" w:hAnsi="华文中宋" w:cs="方正小标宋简体"/>
          <w:sz w:val="44"/>
          <w:szCs w:val="44"/>
        </w:rPr>
      </w:pPr>
      <w:r>
        <w:rPr>
          <w:rFonts w:ascii="华文中宋" w:eastAsia="华文中宋" w:hAnsi="华文中宋" w:cs="方正小标宋简体" w:hint="eastAsia"/>
          <w:sz w:val="44"/>
          <w:szCs w:val="44"/>
        </w:rPr>
        <w:t>培训暨灭火器实操演</w:t>
      </w:r>
      <w:proofErr w:type="gramStart"/>
      <w:r>
        <w:rPr>
          <w:rFonts w:ascii="华文中宋" w:eastAsia="华文中宋" w:hAnsi="华文中宋" w:cs="方正小标宋简体" w:hint="eastAsia"/>
          <w:sz w:val="44"/>
          <w:szCs w:val="44"/>
        </w:rPr>
        <w:t>练活动</w:t>
      </w:r>
      <w:proofErr w:type="gramEnd"/>
      <w:r>
        <w:rPr>
          <w:rFonts w:ascii="华文中宋" w:eastAsia="华文中宋" w:hAnsi="华文中宋" w:cs="方正小标宋简体" w:hint="eastAsia"/>
          <w:sz w:val="44"/>
          <w:szCs w:val="44"/>
        </w:rPr>
        <w:t>的通知</w:t>
      </w:r>
    </w:p>
    <w:bookmarkEnd w:id="0"/>
    <w:bookmarkEnd w:id="1"/>
    <w:bookmarkEnd w:id="2"/>
    <w:p w14:paraId="314F0BA4" w14:textId="77777777" w:rsidR="00742A38" w:rsidRDefault="00742A38" w:rsidP="00742A3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07E6EBD" w14:textId="77777777" w:rsidR="00742A38" w:rsidRDefault="00742A38" w:rsidP="00742A3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各班级： </w:t>
      </w:r>
    </w:p>
    <w:p w14:paraId="4D6B3289" w14:textId="77777777" w:rsidR="00742A38" w:rsidRDefault="00742A38" w:rsidP="00742A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2022年11月9日是第31个全国消防安日，为贯彻落实好今年消防安全日主题——“抓消防安全  保高质量发展”，进一步提高学校师生员工消防安全知识及应急逃生自救能力，学校定于2022年11月8日（星期二）、9日（星期三）开展消防安全知识线上培训暨灭火器实操演练活动。现将有关事项通知如下：</w:t>
      </w:r>
    </w:p>
    <w:p w14:paraId="247E7E80" w14:textId="77777777" w:rsidR="00742A38" w:rsidRDefault="00742A38" w:rsidP="00742A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一、参加人员</w:t>
      </w:r>
    </w:p>
    <w:p w14:paraId="23C7A7FA" w14:textId="77777777" w:rsidR="00742A38" w:rsidRDefault="00742A38" w:rsidP="00742A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（一）消防安全知识线上培训。学校全体师生员工。学院各位学生。</w:t>
      </w:r>
    </w:p>
    <w:p w14:paraId="3D83F37E" w14:textId="77777777" w:rsidR="00742A38" w:rsidRDefault="00742A38" w:rsidP="00742A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（二）灭火器实操演练。2022年学校新入职员工、实验室工作人员、学校学生义务消防队全体成员、五和饭堂员工。</w:t>
      </w:r>
    </w:p>
    <w:p w14:paraId="0A21022B" w14:textId="77777777" w:rsidR="00742A38" w:rsidRDefault="00742A38" w:rsidP="00742A38">
      <w:pPr>
        <w:ind w:firstLine="645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二、活动内容</w:t>
      </w:r>
    </w:p>
    <w:p w14:paraId="2F5CD37C" w14:textId="77777777" w:rsidR="00742A38" w:rsidRDefault="00742A38" w:rsidP="00742A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（一）消防安全知识线上培训。</w:t>
      </w:r>
    </w:p>
    <w:p w14:paraId="172A07CD" w14:textId="77777777" w:rsidR="00742A38" w:rsidRDefault="00742A38" w:rsidP="00742A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（二）灭火器实操演练。</w:t>
      </w:r>
    </w:p>
    <w:p w14:paraId="427A0F73" w14:textId="77777777" w:rsidR="00742A38" w:rsidRDefault="00742A38" w:rsidP="00742A38">
      <w:pPr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三、活动时间及地点</w:t>
      </w:r>
    </w:p>
    <w:p w14:paraId="5FAF8FA8" w14:textId="77777777" w:rsidR="00742A38" w:rsidRDefault="00742A38" w:rsidP="00742A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（一）2022年11月8日（星期二）晚上19：30——20：30，线上消防安全知识培训，师生员工</w:t>
      </w:r>
      <w:proofErr w:type="gramStart"/>
      <w:r>
        <w:rPr>
          <w:rFonts w:ascii="仿宋" w:eastAsia="仿宋" w:hAnsi="仿宋" w:hint="eastAsia"/>
          <w:sz w:val="32"/>
          <w:szCs w:val="32"/>
        </w:rPr>
        <w:t>扫二维码</w:t>
      </w:r>
      <w:proofErr w:type="gramEnd"/>
      <w:r>
        <w:rPr>
          <w:rFonts w:ascii="仿宋" w:eastAsia="仿宋" w:hAnsi="仿宋" w:hint="eastAsia"/>
          <w:sz w:val="32"/>
          <w:szCs w:val="32"/>
        </w:rPr>
        <w:t>自行收看。</w:t>
      </w:r>
    </w:p>
    <w:p w14:paraId="6D271AE9" w14:textId="77777777" w:rsidR="00742A38" w:rsidRDefault="00742A38" w:rsidP="00742A38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（二）2022年11月9日（星期三）下午15：00——17：00，在仙</w:t>
      </w:r>
      <w:proofErr w:type="gramStart"/>
      <w:r>
        <w:rPr>
          <w:rFonts w:ascii="仿宋" w:eastAsia="仿宋" w:hAnsi="仿宋" w:hint="eastAsia"/>
          <w:sz w:val="32"/>
          <w:szCs w:val="32"/>
        </w:rPr>
        <w:t>葫</w:t>
      </w:r>
      <w:proofErr w:type="gramEnd"/>
      <w:r>
        <w:rPr>
          <w:rFonts w:ascii="仿宋" w:eastAsia="仿宋" w:hAnsi="仿宋" w:hint="eastAsia"/>
          <w:sz w:val="32"/>
          <w:szCs w:val="32"/>
        </w:rPr>
        <w:t>校区壮瑶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教学实验</w:t>
      </w:r>
      <w:proofErr w:type="gramStart"/>
      <w:r>
        <w:rPr>
          <w:rFonts w:ascii="仿宋" w:eastAsia="仿宋" w:hAnsi="仿宋" w:hint="eastAsia"/>
          <w:sz w:val="32"/>
          <w:szCs w:val="32"/>
        </w:rPr>
        <w:t>实训楼与</w:t>
      </w:r>
      <w:proofErr w:type="gramEnd"/>
      <w:r>
        <w:rPr>
          <w:rFonts w:ascii="仿宋" w:eastAsia="仿宋" w:hAnsi="仿宋" w:hint="eastAsia"/>
          <w:sz w:val="32"/>
          <w:szCs w:val="32"/>
        </w:rPr>
        <w:t>素质拓展中心之间道路进行。</w:t>
      </w:r>
    </w:p>
    <w:p w14:paraId="104058A7" w14:textId="77777777" w:rsidR="00742A38" w:rsidRDefault="00742A38" w:rsidP="00742A38">
      <w:pPr>
        <w:ind w:firstLine="645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四、其它事项</w:t>
      </w:r>
    </w:p>
    <w:p w14:paraId="0F95C9D3" w14:textId="77777777" w:rsidR="00742A38" w:rsidRDefault="00742A38" w:rsidP="00742A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灭火器实操演</w:t>
      </w:r>
      <w:proofErr w:type="gramStart"/>
      <w:r>
        <w:rPr>
          <w:rFonts w:ascii="仿宋" w:eastAsia="仿宋" w:hAnsi="仿宋" w:hint="eastAsia"/>
          <w:sz w:val="32"/>
          <w:szCs w:val="32"/>
        </w:rPr>
        <w:t>练活动</w:t>
      </w:r>
      <w:proofErr w:type="gramEnd"/>
      <w:r>
        <w:rPr>
          <w:rFonts w:ascii="仿宋" w:eastAsia="仿宋" w:hAnsi="仿宋" w:hint="eastAsia"/>
          <w:sz w:val="32"/>
          <w:szCs w:val="32"/>
        </w:rPr>
        <w:t>由各部门组织安排有关人员自行前往参加。届时，学校武装保卫</w:t>
      </w:r>
      <w:proofErr w:type="gramStart"/>
      <w:r>
        <w:rPr>
          <w:rFonts w:ascii="仿宋" w:eastAsia="仿宋" w:hAnsi="仿宋" w:hint="eastAsia"/>
          <w:sz w:val="32"/>
          <w:szCs w:val="32"/>
        </w:rPr>
        <w:t>部安排</w:t>
      </w:r>
      <w:proofErr w:type="gramEnd"/>
      <w:r>
        <w:rPr>
          <w:rFonts w:ascii="仿宋" w:eastAsia="仿宋" w:hAnsi="仿宋" w:hint="eastAsia"/>
          <w:sz w:val="32"/>
          <w:szCs w:val="32"/>
        </w:rPr>
        <w:t>相关工作人员负责统一组织实施，请参加人员自觉服从现场工作人员指挥。</w:t>
      </w:r>
    </w:p>
    <w:p w14:paraId="006C5E40" w14:textId="77777777" w:rsidR="00742A38" w:rsidRDefault="00742A38" w:rsidP="00742A38">
      <w:pPr>
        <w:ind w:firstLine="645"/>
        <w:rPr>
          <w:rFonts w:ascii="仿宋" w:eastAsia="仿宋" w:hAnsi="仿宋"/>
          <w:sz w:val="32"/>
          <w:szCs w:val="32"/>
        </w:rPr>
      </w:pPr>
    </w:p>
    <w:p w14:paraId="5868725F" w14:textId="77777777" w:rsidR="00742A38" w:rsidRDefault="00742A38" w:rsidP="00742A38">
      <w:pPr>
        <w:ind w:firstLine="645"/>
        <w:rPr>
          <w:rFonts w:ascii="仿宋" w:eastAsia="仿宋" w:hAnsi="仿宋"/>
          <w:sz w:val="32"/>
          <w:szCs w:val="32"/>
        </w:rPr>
      </w:pPr>
    </w:p>
    <w:bookmarkEnd w:id="3"/>
    <w:p w14:paraId="39F89E66" w14:textId="77777777" w:rsidR="00742A38" w:rsidRDefault="00742A38" w:rsidP="00742A38">
      <w:pPr>
        <w:spacing w:line="360" w:lineRule="auto"/>
        <w:ind w:right="640" w:firstLineChars="200" w:firstLine="640"/>
        <w:jc w:val="center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广西中医药大学基础医学院         </w:t>
      </w:r>
    </w:p>
    <w:p w14:paraId="11E185FA" w14:textId="77777777" w:rsidR="00742A38" w:rsidRDefault="00742A38" w:rsidP="00742A38">
      <w:pPr>
        <w:spacing w:line="360" w:lineRule="auto"/>
        <w:ind w:right="640" w:firstLineChars="200" w:firstLine="640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学生工作办公室</w:t>
      </w:r>
    </w:p>
    <w:p w14:paraId="214837A3" w14:textId="13DD6FE9" w:rsidR="00003E43" w:rsidRDefault="00742A38" w:rsidP="00742A38">
      <w:r>
        <w:rPr>
          <w:rFonts w:ascii="仿宋" w:eastAsia="仿宋" w:hAnsi="仿宋" w:cs="仿宋_GB2312" w:hint="eastAsia"/>
          <w:sz w:val="32"/>
          <w:szCs w:val="32"/>
        </w:rPr>
        <w:t xml:space="preserve">                      2022年11月7日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7990" w14:textId="77777777" w:rsidR="00E31ACE" w:rsidRDefault="00E31ACE" w:rsidP="00742A38">
      <w:r>
        <w:separator/>
      </w:r>
    </w:p>
  </w:endnote>
  <w:endnote w:type="continuationSeparator" w:id="0">
    <w:p w14:paraId="7D262ECE" w14:textId="77777777" w:rsidR="00E31ACE" w:rsidRDefault="00E31ACE" w:rsidP="007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7C39" w14:textId="77777777" w:rsidR="00E31ACE" w:rsidRDefault="00E31ACE" w:rsidP="00742A38">
      <w:r>
        <w:separator/>
      </w:r>
    </w:p>
  </w:footnote>
  <w:footnote w:type="continuationSeparator" w:id="0">
    <w:p w14:paraId="4FDC17E5" w14:textId="77777777" w:rsidR="00E31ACE" w:rsidRDefault="00E31ACE" w:rsidP="0074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75A5"/>
    <w:rsid w:val="00003E43"/>
    <w:rsid w:val="004C7739"/>
    <w:rsid w:val="00742A38"/>
    <w:rsid w:val="008A75A5"/>
    <w:rsid w:val="00BA24E2"/>
    <w:rsid w:val="00E3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A350EC-3B73-4452-B3CD-ABF1CC12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42A3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2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42A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2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42A38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742A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742A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2023-05-09T01:28:00Z</dcterms:created>
  <dcterms:modified xsi:type="dcterms:W3CDTF">2023-05-09T01:28:00Z</dcterms:modified>
</cp:coreProperties>
</file>