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5B4" w14:textId="77777777" w:rsidR="00D72DF0" w:rsidRDefault="00D72DF0" w:rsidP="00D72DF0">
      <w:pPr>
        <w:pStyle w:val="a8"/>
        <w:widowControl/>
        <w:jc w:val="center"/>
      </w:pPr>
      <w:r>
        <w:rPr>
          <w:rFonts w:ascii="黑体" w:eastAsia="黑体" w:hAnsi="宋体" w:cs="黑体" w:hint="eastAsia"/>
          <w:sz w:val="40"/>
          <w:szCs w:val="40"/>
          <w:shd w:val="clear" w:color="auto" w:fill="FFFFFF"/>
        </w:rPr>
        <w:t>基础医学院</w:t>
      </w:r>
      <w:r>
        <w:rPr>
          <w:rFonts w:ascii="黑体" w:eastAsia="黑体" w:hAnsi="宋体" w:cs="黑体"/>
          <w:sz w:val="40"/>
          <w:szCs w:val="40"/>
          <w:shd w:val="clear" w:color="auto" w:fill="FFFFFF"/>
        </w:rPr>
        <w:t xml:space="preserve">关于开展节能减排主题班会的通知 </w:t>
      </w:r>
    </w:p>
    <w:p w14:paraId="06B90F06" w14:textId="77777777" w:rsidR="00D72DF0" w:rsidRDefault="00D72DF0" w:rsidP="00D72DF0">
      <w:pPr>
        <w:pStyle w:val="a8"/>
        <w:widowControl/>
        <w:autoSpaceDE w:val="0"/>
        <w:spacing w:line="444" w:lineRule="atLeast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各班级：</w:t>
      </w:r>
    </w:p>
    <w:p w14:paraId="04820A7D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按照上级相关节能减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排文件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精神及自治区机关事务管理局工作部署，为了提高全校师生员工节能减排意识，结合我校实际情况，决定开展主题班会活动，现将有关事项通知如下：</w:t>
      </w:r>
    </w:p>
    <w:p w14:paraId="0BD8FE75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一、活动形式</w:t>
      </w:r>
    </w:p>
    <w:p w14:paraId="1EA685F4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本次活动以开展主题班会形式进行，可结合校园实际展开讨论相关节能减排问题。</w:t>
      </w:r>
    </w:p>
    <w:p w14:paraId="756DA500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二、活动时间</w:t>
      </w:r>
    </w:p>
    <w:p w14:paraId="0A5FD628" w14:textId="77777777" w:rsidR="00D72DF0" w:rsidRDefault="00D72DF0" w:rsidP="00D72DF0">
      <w:pPr>
        <w:pStyle w:val="a8"/>
        <w:widowControl/>
        <w:autoSpaceDE w:val="0"/>
        <w:spacing w:line="444" w:lineRule="atLeast"/>
        <w:ind w:left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即日起至2021年11月30日。</w:t>
      </w:r>
    </w:p>
    <w:p w14:paraId="19A77867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三、参加人员</w:t>
      </w:r>
    </w:p>
    <w:p w14:paraId="48C2BFEA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学校全体在校生。</w:t>
      </w:r>
    </w:p>
    <w:p w14:paraId="72494C32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四、活动内容</w:t>
      </w:r>
    </w:p>
    <w:p w14:paraId="00FD125A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各班级可根据自己实际情况进行内容选取（注：节能减排包含垃圾分类、节约粮食、节水节电等）。</w:t>
      </w:r>
    </w:p>
    <w:p w14:paraId="07B5C7A9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活动有关照片和总结电子版请于2021年12月1日前报至邮箱:jcxsgzbgs@126.com。</w:t>
      </w:r>
    </w:p>
    <w:p w14:paraId="63B96460" w14:textId="77777777" w:rsidR="00D72DF0" w:rsidRDefault="00D72DF0" w:rsidP="00D72DF0">
      <w:pPr>
        <w:pStyle w:val="a8"/>
        <w:widowControl/>
        <w:autoSpaceDE w:val="0"/>
        <w:spacing w:line="444" w:lineRule="atLeast"/>
        <w:ind w:firstLine="516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</w:p>
    <w:p w14:paraId="5A4CB53E" w14:textId="77777777" w:rsidR="00D72DF0" w:rsidRDefault="00D72DF0" w:rsidP="00D72DF0">
      <w:pPr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基础医学院</w:t>
      </w:r>
    </w:p>
    <w:p w14:paraId="4BD1DF25" w14:textId="77777777" w:rsidR="00D72DF0" w:rsidRDefault="00D72DF0" w:rsidP="00D72DF0">
      <w:pPr>
        <w:pStyle w:val="2"/>
        <w:ind w:firstLine="640"/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学生工作办公室</w:t>
      </w:r>
    </w:p>
    <w:p w14:paraId="0B0F3B21" w14:textId="4D6A5D31" w:rsidR="00003E43" w:rsidRDefault="00D72DF0" w:rsidP="00D72DF0">
      <w:r>
        <w:rPr>
          <w:rFonts w:ascii="仿宋" w:eastAsia="仿宋" w:hAnsi="仿宋" w:hint="eastAsia"/>
          <w:sz w:val="32"/>
          <w:szCs w:val="32"/>
        </w:rPr>
        <w:t>2021年10月25日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922B" w14:textId="77777777" w:rsidR="0043155A" w:rsidRDefault="0043155A" w:rsidP="00D72DF0">
      <w:r>
        <w:separator/>
      </w:r>
    </w:p>
  </w:endnote>
  <w:endnote w:type="continuationSeparator" w:id="0">
    <w:p w14:paraId="5B9E9BA5" w14:textId="77777777" w:rsidR="0043155A" w:rsidRDefault="0043155A" w:rsidP="00D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AC4" w14:textId="77777777" w:rsidR="0043155A" w:rsidRDefault="0043155A" w:rsidP="00D72DF0">
      <w:r>
        <w:separator/>
      </w:r>
    </w:p>
  </w:footnote>
  <w:footnote w:type="continuationSeparator" w:id="0">
    <w:p w14:paraId="154A335D" w14:textId="77777777" w:rsidR="0043155A" w:rsidRDefault="0043155A" w:rsidP="00D7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192"/>
    <w:rsid w:val="00003E43"/>
    <w:rsid w:val="0043155A"/>
    <w:rsid w:val="004C7739"/>
    <w:rsid w:val="005B0192"/>
    <w:rsid w:val="00BA24E2"/>
    <w:rsid w:val="00D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F2AEF8-B661-42A1-989D-C9A3283E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2DF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7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72D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72DF0"/>
    <w:rPr>
      <w:sz w:val="18"/>
      <w:szCs w:val="18"/>
    </w:rPr>
  </w:style>
  <w:style w:type="paragraph" w:styleId="a8">
    <w:name w:val="Normal (Web)"/>
    <w:basedOn w:val="a"/>
    <w:qFormat/>
    <w:rsid w:val="00D72DF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">
    <w:name w:val="正文 首行缩进:  2 字符"/>
    <w:basedOn w:val="a"/>
    <w:qFormat/>
    <w:rsid w:val="00D72DF0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9"/>
    <w:uiPriority w:val="10"/>
    <w:qFormat/>
    <w:rsid w:val="00D72D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D72D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2023-05-09T01:44:00Z</dcterms:created>
  <dcterms:modified xsi:type="dcterms:W3CDTF">2023-05-09T01:45:00Z</dcterms:modified>
</cp:coreProperties>
</file>