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  <w:kern w:val="0"/>
          <w:szCs w:val="32"/>
        </w:rPr>
      </w:pPr>
      <w:r>
        <w:rPr>
          <w:rFonts w:hAnsi="宋体"/>
          <w:color w:val="000000"/>
          <w:kern w:val="0"/>
          <w:szCs w:val="32"/>
        </w:rPr>
        <w:t>附件</w:t>
      </w:r>
      <w:r>
        <w:rPr>
          <w:color w:val="000000"/>
          <w:kern w:val="0"/>
          <w:szCs w:val="32"/>
        </w:rPr>
        <w:t>3</w:t>
      </w:r>
    </w:p>
    <w:p>
      <w:pPr>
        <w:spacing w:line="480" w:lineRule="exact"/>
        <w:ind w:left="-26" w:leftChars="-85" w:hanging="246" w:hangingChars="56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 广西中医药大学20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eastAsia="方正小标宋简体"/>
          <w:sz w:val="44"/>
          <w:szCs w:val="44"/>
        </w:rPr>
        <w:t>年度优秀硕士研究生</w:t>
      </w:r>
    </w:p>
    <w:p>
      <w:pPr>
        <w:spacing w:line="480" w:lineRule="exact"/>
        <w:ind w:left="-26" w:leftChars="-85" w:hanging="246" w:hangingChars="56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指导教师申报表</w:t>
      </w:r>
    </w:p>
    <w:p>
      <w:pPr>
        <w:spacing w:line="480" w:lineRule="exact"/>
        <w:ind w:left="-112" w:leftChars="-35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所在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培养单位</w:t>
      </w:r>
      <w:r>
        <w:rPr>
          <w:rFonts w:hint="eastAsia" w:ascii="黑体" w:hAnsi="黑体" w:eastAsia="黑体"/>
          <w:sz w:val="28"/>
          <w:szCs w:val="28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1017"/>
        <w:gridCol w:w="1017"/>
        <w:gridCol w:w="1162"/>
        <w:gridCol w:w="1018"/>
        <w:gridCol w:w="2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申请人姓名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宋体" w:hAnsi="宋体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   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专业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职称</w:t>
            </w:r>
          </w:p>
        </w:tc>
        <w:tc>
          <w:tcPr>
            <w:tcW w:w="2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近3年</w:t>
            </w:r>
            <w:r>
              <w:rPr>
                <w:rFonts w:hint="eastAsia" w:ascii="宋体" w:hAnsi="宋体"/>
                <w:sz w:val="24"/>
                <w:szCs w:val="24"/>
              </w:rPr>
              <w:t>指导的研究生受处分情况（填“有”或“无”）：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3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主要事迹（对照《广西中医药大学优秀硕士研究生指导教师评选办法》中的评选条件进行阐述,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近三年获得的学术成果除已用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于往年优秀硕导评选且获选的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之外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,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均可用于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今年申报</w:t>
            </w:r>
            <w:r>
              <w:rPr>
                <w:rFonts w:hint="eastAsia" w:ascii="宋体" w:hAnsi="宋体"/>
                <w:sz w:val="24"/>
                <w:szCs w:val="24"/>
              </w:rPr>
              <w:t>）：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8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申请人承诺：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480" w:lineRule="auto"/>
              <w:ind w:firstLine="470" w:firstLineChars="196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我承诺上述所填信息真实，如有不实信息，愿承担相关责任！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申请人签字：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复核推荐意见：                                                   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负责人签名：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位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盖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章：       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4" w:hRule="atLeast"/>
        </w:trPr>
        <w:tc>
          <w:tcPr>
            <w:tcW w:w="8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研究生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宋体" w:hAnsi="宋体"/>
                <w:sz w:val="24"/>
                <w:szCs w:val="24"/>
              </w:rPr>
              <w:t>评审意见：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ind w:firstLine="4800" w:firstLineChars="20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ind w:firstLine="4800" w:firstLineChars="20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firstLine="4560" w:firstLineChars="190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盖   章：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firstLine="4560" w:firstLineChars="190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</w:tbl>
    <w:p>
      <w:pPr>
        <w:tabs>
          <w:tab w:val="left" w:pos="1693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31"/>
    <w:rsid w:val="000A7881"/>
    <w:rsid w:val="00175E31"/>
    <w:rsid w:val="002F2DF0"/>
    <w:rsid w:val="004D1119"/>
    <w:rsid w:val="00547A98"/>
    <w:rsid w:val="008323C6"/>
    <w:rsid w:val="00A77F7E"/>
    <w:rsid w:val="08E50DCD"/>
    <w:rsid w:val="1B647530"/>
    <w:rsid w:val="1C684C70"/>
    <w:rsid w:val="1FDD1745"/>
    <w:rsid w:val="27B85986"/>
    <w:rsid w:val="2C141B88"/>
    <w:rsid w:val="450A0765"/>
    <w:rsid w:val="506479A6"/>
    <w:rsid w:val="59284D1C"/>
    <w:rsid w:val="59B57C54"/>
    <w:rsid w:val="65AE5E37"/>
    <w:rsid w:val="6B99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88</Words>
  <Characters>508</Characters>
  <Lines>4</Lines>
  <Paragraphs>1</Paragraphs>
  <TotalTime>28</TotalTime>
  <ScaleCrop>false</ScaleCrop>
  <LinksUpToDate>false</LinksUpToDate>
  <CharactersWithSpaces>595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2018-12-17T06:26:00Z</dcterms:created>
  <dc:creator>000679</dc:creator>
  <cp:lastModifiedBy>涓涓~~溪流</cp:lastModifiedBy>
  <dcterms:modified xsi:type="dcterms:W3CDTF">2021-11-18T03:20:55Z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327EBAB5C22F4EEBA1E9228359CE6E43</vt:lpwstr>
  </property>
</Properties>
</file>