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45" w:rsidRPr="008735D7" w:rsidRDefault="003A3145" w:rsidP="003A3145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Tahoma" w:cs="Tahoma"/>
          <w:color w:val="444444"/>
          <w:sz w:val="28"/>
          <w:szCs w:val="21"/>
        </w:rPr>
      </w:pPr>
      <w:r w:rsidRPr="008735D7">
        <w:rPr>
          <w:rStyle w:val="a6"/>
          <w:rFonts w:ascii="方正小标宋简体" w:eastAsia="方正小标宋简体" w:hAnsi="Tahoma" w:cs="Tahoma" w:hint="eastAsia"/>
          <w:color w:val="444444"/>
          <w:sz w:val="40"/>
          <w:szCs w:val="30"/>
        </w:rPr>
        <w:t>2019年中科院期刊分区查询方法</w:t>
      </w:r>
    </w:p>
    <w:p w:rsidR="003A3145" w:rsidRPr="008735D7" w:rsidRDefault="003A3145" w:rsidP="003A3145">
      <w:pPr>
        <w:pStyle w:val="a5"/>
        <w:spacing w:before="0" w:beforeAutospacing="0" w:after="0" w:afterAutospacing="0"/>
        <w:rPr>
          <w:rFonts w:ascii="仿宋" w:eastAsia="仿宋" w:hAnsi="仿宋" w:cs="Tahoma"/>
          <w:b/>
          <w:color w:val="444444"/>
          <w:sz w:val="32"/>
          <w:szCs w:val="21"/>
        </w:rPr>
      </w:pPr>
      <w:r w:rsidRPr="008735D7">
        <w:rPr>
          <w:rFonts w:ascii="仿宋" w:eastAsia="仿宋" w:hAnsi="仿宋" w:cs="Tahoma"/>
          <w:b/>
          <w:color w:val="444444"/>
          <w:sz w:val="32"/>
          <w:szCs w:val="21"/>
        </w:rPr>
        <w:t>1.关注</w:t>
      </w:r>
      <w:r w:rsidR="000F1F65" w:rsidRPr="008735D7">
        <w:rPr>
          <w:rFonts w:ascii="仿宋" w:eastAsia="仿宋" w:hAnsi="仿宋" w:cs="Tahoma" w:hint="eastAsia"/>
          <w:b/>
          <w:color w:val="444444"/>
          <w:sz w:val="32"/>
          <w:szCs w:val="21"/>
        </w:rPr>
        <w:t>“</w:t>
      </w:r>
      <w:r w:rsidRPr="008735D7">
        <w:rPr>
          <w:rFonts w:ascii="仿宋" w:eastAsia="仿宋" w:hAnsi="仿宋" w:cs="Tahoma"/>
          <w:b/>
          <w:color w:val="444444"/>
          <w:sz w:val="32"/>
          <w:szCs w:val="21"/>
        </w:rPr>
        <w:t>中科院</w:t>
      </w:r>
      <w:r w:rsidR="000F1F65" w:rsidRPr="008735D7">
        <w:rPr>
          <w:rFonts w:ascii="仿宋" w:eastAsia="仿宋" w:hAnsi="仿宋" w:cs="Tahoma"/>
          <w:b/>
          <w:color w:val="444444"/>
          <w:sz w:val="32"/>
          <w:szCs w:val="21"/>
        </w:rPr>
        <w:t>文献情报中心分区表</w:t>
      </w:r>
      <w:r w:rsidR="000F1F65" w:rsidRPr="008735D7">
        <w:rPr>
          <w:rFonts w:ascii="仿宋" w:eastAsia="仿宋" w:hAnsi="仿宋" w:cs="Tahoma" w:hint="eastAsia"/>
          <w:b/>
          <w:color w:val="444444"/>
          <w:sz w:val="32"/>
          <w:szCs w:val="21"/>
        </w:rPr>
        <w:t>”公众号</w:t>
      </w:r>
      <w:r w:rsidRPr="008735D7">
        <w:rPr>
          <w:rFonts w:ascii="仿宋" w:eastAsia="仿宋" w:hAnsi="仿宋" w:cs="Tahoma"/>
          <w:b/>
          <w:color w:val="444444"/>
          <w:sz w:val="32"/>
          <w:szCs w:val="21"/>
        </w:rPr>
        <w:t>，点击查询</w:t>
      </w:r>
    </w:p>
    <w:p w:rsidR="003A3145" w:rsidRDefault="000F1F65" w:rsidP="003A3145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3246120</wp:posOffset>
                </wp:positionV>
                <wp:extent cx="457200" cy="257175"/>
                <wp:effectExtent l="0" t="0" r="19050" b="285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198pt;margin-top:255.6pt;width:36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" filled="f" strokecolor="red" strokeweight="2pt"/>
            </w:pict>
          </mc:Fallback>
        </mc:AlternateContent>
      </w:r>
      <w:r w:rsidR="003A3145">
        <w:rPr>
          <w:rFonts w:ascii="Tahoma" w:hAnsi="Tahoma" w:cs="Tahoma"/>
          <w:noProof/>
          <w:color w:val="444444"/>
          <w:sz w:val="21"/>
          <w:szCs w:val="21"/>
        </w:rPr>
        <w:drawing>
          <wp:inline distT="0" distB="0" distL="0" distR="0">
            <wp:extent cx="2050473" cy="3524250"/>
            <wp:effectExtent l="0" t="0" r="6985" b="0"/>
            <wp:docPr id="3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7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45" w:rsidRPr="008735D7" w:rsidRDefault="003A3145" w:rsidP="003A3145">
      <w:pPr>
        <w:pStyle w:val="a5"/>
        <w:spacing w:before="0" w:beforeAutospacing="0" w:after="0" w:afterAutospacing="0"/>
        <w:rPr>
          <w:rFonts w:ascii="仿宋" w:eastAsia="仿宋" w:hAnsi="仿宋" w:cs="Tahoma"/>
          <w:b/>
          <w:color w:val="444444"/>
          <w:sz w:val="32"/>
          <w:szCs w:val="21"/>
        </w:rPr>
      </w:pPr>
      <w:r w:rsidRPr="008735D7">
        <w:rPr>
          <w:rFonts w:ascii="仿宋" w:eastAsia="仿宋" w:hAnsi="仿宋" w:cs="Tahoma"/>
          <w:b/>
          <w:color w:val="444444"/>
          <w:sz w:val="32"/>
          <w:szCs w:val="21"/>
        </w:rPr>
        <w:t>2.输入期刊名称，即可查询。</w:t>
      </w:r>
      <w:bookmarkStart w:id="0" w:name="_GoBack"/>
      <w:bookmarkEnd w:id="0"/>
    </w:p>
    <w:p w:rsidR="00AA735A" w:rsidRDefault="008735D7" w:rsidP="008735D7">
      <w:pPr>
        <w:jc w:val="center"/>
      </w:pPr>
      <w:r>
        <w:rPr>
          <w:rFonts w:ascii="Tahoma" w:hAnsi="Tahoma" w:cs="Tahoma"/>
          <w:noProof/>
          <w:color w:val="444444"/>
          <w:szCs w:val="21"/>
        </w:rPr>
        <w:drawing>
          <wp:inline distT="0" distB="0" distL="0" distR="0" wp14:anchorId="03A0C5BA" wp14:editId="49CE198E">
            <wp:extent cx="2294313" cy="3943350"/>
            <wp:effectExtent l="0" t="0" r="0" b="0"/>
            <wp:docPr id="1" name="图片 1" descr="中科院分区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科院分区查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13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45" w:rsidRDefault="003A3145" w:rsidP="003A3145">
      <w:r>
        <w:separator/>
      </w:r>
    </w:p>
  </w:endnote>
  <w:endnote w:type="continuationSeparator" w:id="0">
    <w:p w:rsidR="003A3145" w:rsidRDefault="003A3145" w:rsidP="003A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45" w:rsidRDefault="003A3145" w:rsidP="003A3145">
      <w:r>
        <w:separator/>
      </w:r>
    </w:p>
  </w:footnote>
  <w:footnote w:type="continuationSeparator" w:id="0">
    <w:p w:rsidR="003A3145" w:rsidRDefault="003A3145" w:rsidP="003A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D"/>
    <w:rsid w:val="000F1F65"/>
    <w:rsid w:val="003909D9"/>
    <w:rsid w:val="003A3145"/>
    <w:rsid w:val="005E2B1D"/>
    <w:rsid w:val="008735D7"/>
    <w:rsid w:val="00A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31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A31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3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31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A31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3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5</cp:revision>
  <dcterms:created xsi:type="dcterms:W3CDTF">2020-04-16T07:06:00Z</dcterms:created>
  <dcterms:modified xsi:type="dcterms:W3CDTF">2020-04-16T07:12:00Z</dcterms:modified>
</cp:coreProperties>
</file>