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关于转发《自治区科技厅关于征集2023年国家自然科学基金区域创新发展联合基金（广西）项目申报指南研究方向建议的通知》的通知</w:t>
      </w:r>
    </w:p>
    <w:p>
      <w:pPr>
        <w:jc w:val="center"/>
        <w:rPr>
          <w:rFonts w:ascii="微软雅黑" w:hAnsi="微软雅黑" w:eastAsia="微软雅黑"/>
          <w:sz w:val="36"/>
          <w:szCs w:val="36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各单位、部门：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自治区科技厅下发了《自治区科技厅关于征集2023年国家自然科学基金区域创新发展联合基金（广西）项目申报指南研究方向建议的通知》（桂科基字〔2022〕5号）（见附件1），现将文件转发给你们。请各单位、部门组织职工积极提出指南建议，并按要求填写相关表格。建议有名额限制，全校上报建议数不超过15个，各单位在提出建议时注意整合与优化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各单位、部门须于3月31日前将指南建议（附件2-3，一式三份）、指南建议汇总表（附件4，一式一份）纸质版交至科技处，电子版发送至科技处邮箱。汇总表中指南建议顺序视为推荐排序。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未尽事宜，请与科技处联系。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联系人：刘显、李熠毅。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联系电话：0771-3941063。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联系邮箱：kejichujihuake@163.com。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联系地址；合德楼313室。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</w:t>
      </w:r>
    </w:p>
    <w:p>
      <w:pPr>
        <w:numPr>
          <w:ilvl w:val="0"/>
          <w:numId w:val="1"/>
        </w:num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自治区科技厅关于征集2023年国家自然科学基金区域创新发展联合基金（广西）项目申报指南研究方向建议的通知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2.国家自然科学基金区域创新发展联合基金（广西）2023年项目申报指南方向建议表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3.国家自然科学基金区域创新发展联合基金（广西）2023年度项目申报指南方向建议（格式）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 国家自然科学基金区域创新发展联合基金（广西）2023年申报指南方向建议汇总表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广西中医药大学科技处</w:t>
      </w:r>
    </w:p>
    <w:p>
      <w:pPr>
        <w:ind w:right="300"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6BC69B"/>
    <w:multiLevelType w:val="singleLevel"/>
    <w:tmpl w:val="346BC6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D0"/>
    <w:rsid w:val="00085D94"/>
    <w:rsid w:val="000C7159"/>
    <w:rsid w:val="001C3089"/>
    <w:rsid w:val="002202CF"/>
    <w:rsid w:val="00223751"/>
    <w:rsid w:val="00361135"/>
    <w:rsid w:val="00367093"/>
    <w:rsid w:val="00384D0B"/>
    <w:rsid w:val="00387210"/>
    <w:rsid w:val="00561768"/>
    <w:rsid w:val="005A6673"/>
    <w:rsid w:val="00610F35"/>
    <w:rsid w:val="0067508C"/>
    <w:rsid w:val="006A4880"/>
    <w:rsid w:val="006B73FE"/>
    <w:rsid w:val="00773EA4"/>
    <w:rsid w:val="007E6695"/>
    <w:rsid w:val="007F1CFA"/>
    <w:rsid w:val="008B3236"/>
    <w:rsid w:val="009332EC"/>
    <w:rsid w:val="009658CE"/>
    <w:rsid w:val="00973B38"/>
    <w:rsid w:val="009E62EB"/>
    <w:rsid w:val="00A03208"/>
    <w:rsid w:val="00A8164E"/>
    <w:rsid w:val="00A81C9B"/>
    <w:rsid w:val="00AC7964"/>
    <w:rsid w:val="00AF7E50"/>
    <w:rsid w:val="00BF0914"/>
    <w:rsid w:val="00BF1BA3"/>
    <w:rsid w:val="00BF7096"/>
    <w:rsid w:val="00C4052B"/>
    <w:rsid w:val="00D415EE"/>
    <w:rsid w:val="00DD1166"/>
    <w:rsid w:val="00E41645"/>
    <w:rsid w:val="00EB660A"/>
    <w:rsid w:val="00EC3F16"/>
    <w:rsid w:val="00F24402"/>
    <w:rsid w:val="00F60DD0"/>
    <w:rsid w:val="0C6F6A89"/>
    <w:rsid w:val="14CE4A79"/>
    <w:rsid w:val="1FC63E86"/>
    <w:rsid w:val="37AD398E"/>
    <w:rsid w:val="3AE91534"/>
    <w:rsid w:val="3EA55D5C"/>
    <w:rsid w:val="6A1A1355"/>
    <w:rsid w:val="6A2C3397"/>
    <w:rsid w:val="6C443129"/>
    <w:rsid w:val="70A21C9F"/>
    <w:rsid w:val="7B8A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8"/>
    <w:qFormat/>
    <w:uiPriority w:val="20"/>
  </w:style>
  <w:style w:type="character" w:styleId="11">
    <w:name w:val="HTML Definition"/>
    <w:basedOn w:val="8"/>
    <w:semiHidden/>
    <w:unhideWhenUsed/>
    <w:qFormat/>
    <w:uiPriority w:val="99"/>
  </w:style>
  <w:style w:type="character" w:styleId="12">
    <w:name w:val="HTML Acronym"/>
    <w:basedOn w:val="8"/>
    <w:semiHidden/>
    <w:unhideWhenUsed/>
    <w:qFormat/>
    <w:uiPriority w:val="99"/>
  </w:style>
  <w:style w:type="character" w:styleId="13">
    <w:name w:val="HTML Variable"/>
    <w:basedOn w:val="8"/>
    <w:semiHidden/>
    <w:unhideWhenUsed/>
    <w:qFormat/>
    <w:uiPriority w:val="99"/>
  </w:style>
  <w:style w:type="character" w:styleId="14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HTML Code"/>
    <w:basedOn w:val="8"/>
    <w:semiHidden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8"/>
    <w:semiHidden/>
    <w:unhideWhenUsed/>
    <w:qFormat/>
    <w:uiPriority w:val="99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9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2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22">
    <w:name w:val="layui-layer-tabnow"/>
    <w:basedOn w:val="8"/>
    <w:qFormat/>
    <w:uiPriority w:val="0"/>
    <w:rPr>
      <w:bdr w:val="single" w:color="CCCCCC" w:sz="4" w:space="0"/>
      <w:shd w:val="clear" w:color="auto" w:fill="FFFFFF"/>
    </w:rPr>
  </w:style>
  <w:style w:type="character" w:customStyle="1" w:styleId="23">
    <w:name w:val="first-child"/>
    <w:basedOn w:val="8"/>
    <w:qFormat/>
    <w:uiPriority w:val="0"/>
  </w:style>
  <w:style w:type="paragraph" w:customStyle="1" w:styleId="2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</Words>
  <Characters>533</Characters>
  <Lines>4</Lines>
  <Paragraphs>1</Paragraphs>
  <TotalTime>6</TotalTime>
  <ScaleCrop>false</ScaleCrop>
  <LinksUpToDate>false</LinksUpToDate>
  <CharactersWithSpaces>625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2020-11-03T07:32:00Z</dcterms:created>
  <dc:creator>Administrator</dc:creator>
  <cp:lastModifiedBy>刘显</cp:lastModifiedBy>
  <cp:lastPrinted>2022-01-27T07:48:44Z</cp:lastPrinted>
  <dcterms:modified xsi:type="dcterms:W3CDTF">2022-01-27T08:14:10Z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098690E8ABA34014B0492135F83C49AD</vt:lpwstr>
  </property>
</Properties>
</file>