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tabs>
          <w:tab w:val="left" w:pos="2624"/>
          <w:tab w:val="left" w:pos="2629"/>
          <w:tab w:val="left" w:pos="2904"/>
          <w:tab w:val="left" w:pos="8005"/>
          <w:tab w:val="left" w:pos="8560"/>
          <w:tab w:val="left" w:pos="8953"/>
        </w:tabs>
        <w:bidi w:val="0"/>
        <w:spacing w:before="0" w:after="0" w:line="791" w:lineRule="exac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  <w:lang w:eastAsia="zh-CN"/>
        </w:rPr>
        <w:t>声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72"/>
          <w:szCs w:val="72"/>
          <w:lang w:eastAsia="zh-CN"/>
        </w:rPr>
        <w:t>明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624"/>
          <w:tab w:val="left" w:pos="2629"/>
          <w:tab w:val="left" w:pos="2904"/>
          <w:tab w:val="left" w:pos="8005"/>
          <w:tab w:val="left" w:pos="8560"/>
          <w:tab w:val="left" w:pos="8953"/>
        </w:tabs>
        <w:bidi w:val="0"/>
        <w:spacing w:before="0" w:after="0" w:line="791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624"/>
          <w:tab w:val="left" w:pos="2629"/>
          <w:tab w:val="left" w:pos="2904"/>
          <w:tab w:val="left" w:pos="8005"/>
          <w:tab w:val="left" w:pos="8560"/>
          <w:tab w:val="left" w:pos="8953"/>
        </w:tabs>
        <w:bidi w:val="0"/>
        <w:spacing w:before="0" w:after="0" w:line="79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未成年人：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（男）（女）身份证号：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color w:val="000000"/>
          <w:spacing w:val="0"/>
          <w:w w:val="100"/>
          <w:position w:val="0"/>
        </w:rPr>
        <w:t xml:space="preserve"> 父亲：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</w:t>
      </w:r>
      <w:r>
        <w:rPr>
          <w:color w:val="000000"/>
          <w:spacing w:val="0"/>
          <w:w w:val="100"/>
          <w:position w:val="0"/>
        </w:rPr>
        <w:t>身份证号：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60"/>
          <w:szCs w:val="60"/>
        </w:rPr>
        <w:t xml:space="preserve"> </w:t>
      </w:r>
      <w:r>
        <w:rPr>
          <w:color w:val="000000"/>
          <w:spacing w:val="0"/>
          <w:w w:val="100"/>
          <w:position w:val="0"/>
        </w:rPr>
        <w:t>母亲：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</w:t>
      </w:r>
      <w:r>
        <w:rPr>
          <w:color w:val="000000"/>
          <w:spacing w:val="0"/>
          <w:w w:val="100"/>
          <w:position w:val="0"/>
        </w:rPr>
        <w:t>身份证号：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070"/>
          <w:tab w:val="left" w:pos="6295"/>
          <w:tab w:val="left" w:leader="underscore" w:pos="8304"/>
        </w:tabs>
        <w:bidi w:val="0"/>
        <w:spacing w:before="0" w:after="0" w:line="791" w:lineRule="exact"/>
        <w:ind w:left="0" w:right="0" w:firstLine="54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购买坐落于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color w:val="000000"/>
          <w:spacing w:val="0"/>
          <w:w w:val="100"/>
          <w:position w:val="0"/>
        </w:rPr>
        <w:t>的房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624"/>
          <w:tab w:val="left" w:pos="2814"/>
          <w:tab w:val="left" w:pos="4557"/>
          <w:tab w:val="left" w:pos="4690"/>
          <w:tab w:val="left" w:pos="5381"/>
          <w:tab w:val="left" w:pos="6480"/>
          <w:tab w:val="left" w:pos="6897"/>
          <w:tab w:val="left" w:pos="8953"/>
        </w:tabs>
        <w:bidi w:val="0"/>
        <w:spacing w:before="0" w:after="0" w:line="79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屋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</w:t>
      </w:r>
      <w:r>
        <w:rPr>
          <w:color w:val="000000"/>
          <w:spacing w:val="0"/>
          <w:w w:val="100"/>
          <w:position w:val="0"/>
        </w:rPr>
        <w:t>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为未成年人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color w:val="000000"/>
          <w:spacing w:val="0"/>
          <w:w w:val="100"/>
          <w:position w:val="0"/>
        </w:rPr>
        <w:t>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color w:val="000000"/>
          <w:spacing w:val="0"/>
          <w:w w:val="100"/>
          <w:position w:val="0"/>
        </w:rPr>
        <w:t>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的法定监护人，现由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代为办理上述房屋的转移登记手续。如在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未成年之前，上述房屋办理转移登记或抵押登记等 处分房屋权利的业务，须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共同到场申请办理。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20" w:line="791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特此声明。</w:t>
      </w:r>
      <w:bookmarkStart w:id="0" w:name="_GoBack"/>
      <w:bookmarkEnd w:id="0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260" w:line="791" w:lineRule="exact"/>
        <w:ind w:left="0" w:right="0" w:firstLine="0"/>
        <w:jc w:val="center"/>
        <w:rPr>
          <w:rFonts w:hint="eastAsia" w:ascii="Microsoft JhengHei" w:hAnsi="Microsoft JhengHei" w:eastAsia="Microsoft JhengHei" w:cs="Microsoft JhengHei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声明人：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8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年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val="zh-CN" w:eastAsia="zh-CN" w:bidi="zh-CN"/>
        </w:rPr>
        <w:t>月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val="en-US" w:eastAsia="zh-CN" w:bidi="zh-CN"/>
        </w:rPr>
        <w:t xml:space="preserve">    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val="zh-CN" w:eastAsia="zh-CN" w:bidi="zh-CN"/>
        </w:rPr>
        <w:t>日</w:t>
      </w:r>
    </w:p>
    <w:sectPr>
      <w:footnotePr>
        <w:numFmt w:val="decimal"/>
      </w:footnotePr>
      <w:pgSz w:w="11900" w:h="16840"/>
      <w:pgMar w:top="1389" w:right="1610" w:bottom="1389" w:left="1248" w:header="2660" w:footer="266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9667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2021-09-06T02:42:02Z</dcterms:created>
  <dc:creator>201405</dc:creator>
  <cp:lastModifiedBy>谷子满屋</cp:lastModifiedBy>
  <dcterms:modified xsi:type="dcterms:W3CDTF">2021-09-06T02:53:25Z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BDE58A7D7FD943D5A8A4B76D1BF5AA07</vt:lpwstr>
  </property>
</Properties>
</file>