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58" w:lineRule="exact"/>
        <w:ind w:left="3815" w:right="3815" w:firstLine="0"/>
        <w:jc w:val="center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z w:val="44"/>
        </w:rPr>
        <w:t>授权委托书</w:t>
      </w:r>
    </w:p>
    <w:p>
      <w:pPr>
        <w:tabs>
          <w:tab w:val="left" w:pos="3836"/>
          <w:tab w:val="left" w:pos="8841"/>
        </w:tabs>
        <w:spacing w:before="369"/>
        <w:ind w:left="112" w:right="0" w:firstLine="0"/>
        <w:jc w:val="left"/>
        <w:rPr>
          <w:rFonts w:hint="default" w:ascii="Times New Roman" w:eastAsia="宋体"/>
          <w:sz w:val="28"/>
          <w:lang w:val="en-US" w:eastAsia="zh-CN"/>
        </w:rPr>
      </w:pPr>
      <w:r>
        <w:rPr>
          <w:sz w:val="28"/>
        </w:rPr>
        <w:t>委托人</w:t>
      </w:r>
      <w:r>
        <w:rPr>
          <w:sz w:val="32"/>
        </w:rPr>
        <w:t>：</w:t>
      </w:r>
      <w:r>
        <w:rPr>
          <w:sz w:val="32"/>
          <w:u w:val="single"/>
        </w:rPr>
        <w:t xml:space="preserve"> </w:t>
      </w:r>
      <w:permStart w:id="0" w:edGrp="everyone"/>
      <w:permEnd w:id="0"/>
      <w:r>
        <w:rPr>
          <w:sz w:val="32"/>
          <w:u w:val="single"/>
        </w:rPr>
        <w:tab/>
      </w:r>
      <w:r>
        <w:rPr>
          <w:sz w:val="32"/>
        </w:rPr>
        <w:t>，</w:t>
      </w:r>
      <w:r>
        <w:rPr>
          <w:sz w:val="28"/>
        </w:rPr>
        <w:t>身份</w:t>
      </w:r>
      <w:r>
        <w:rPr>
          <w:spacing w:val="-3"/>
          <w:sz w:val="28"/>
        </w:rPr>
        <w:t>证</w:t>
      </w:r>
      <w:r>
        <w:rPr>
          <w:sz w:val="28"/>
        </w:rPr>
        <w:t>号：</w:t>
      </w:r>
      <w:r>
        <w:rPr>
          <w:rFonts w:ascii="Times New Roman" w:eastAsia="Times New Roman"/>
          <w:sz w:val="28"/>
          <w:u w:val="single"/>
        </w:rPr>
        <w:t xml:space="preserve"> </w:t>
      </w:r>
      <w:bookmarkStart w:id="0" w:name="_GoBack"/>
      <w:bookmarkEnd w:id="0"/>
      <w:permStart w:id="1" w:edGrp="everyone"/>
      <w:permEnd w:id="1"/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Times New Roman"/>
          <w:sz w:val="28"/>
          <w:u w:val="single"/>
          <w:lang w:val="en-US" w:eastAsia="zh-CN"/>
        </w:rPr>
        <w:t xml:space="preserve">     </w:t>
      </w:r>
    </w:p>
    <w:p>
      <w:pPr>
        <w:pStyle w:val="2"/>
        <w:tabs>
          <w:tab w:val="left" w:pos="7388"/>
        </w:tabs>
        <w:spacing w:before="51"/>
        <w:ind w:left="112"/>
        <w:rPr>
          <w:rFonts w:hint="default" w:ascii="Times New Roman" w:eastAsia="宋体"/>
          <w:lang w:val="en-US" w:eastAsia="zh-CN"/>
        </w:rPr>
      </w:pPr>
      <w:r>
        <w:t>或委托单位：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hint="eastAsia" w:ascii="Times New Roman"/>
          <w:u w:val="single"/>
          <w:lang w:val="en-US" w:eastAsia="zh-CN"/>
        </w:rPr>
        <w:t xml:space="preserve">       </w:t>
      </w:r>
    </w:p>
    <w:p>
      <w:pPr>
        <w:tabs>
          <w:tab w:val="left" w:pos="4635"/>
          <w:tab w:val="left" w:pos="9220"/>
        </w:tabs>
        <w:spacing w:before="48"/>
        <w:ind w:left="112" w:right="0" w:firstLine="0"/>
        <w:jc w:val="left"/>
        <w:rPr>
          <w:rFonts w:ascii="Times New Roman" w:eastAsia="Times New Roman"/>
          <w:sz w:val="28"/>
          <w:u w:val="single"/>
        </w:rPr>
      </w:pPr>
      <w:r>
        <w:rPr>
          <w:sz w:val="28"/>
        </w:rPr>
        <w:t>受托人</w:t>
      </w:r>
      <w:r>
        <w:rPr>
          <w:sz w:val="32"/>
        </w:rPr>
        <w:t>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eastAsia="zh-CN"/>
        </w:rPr>
        <w:t>广西中医药大学</w:t>
      </w:r>
      <w:r>
        <w:rPr>
          <w:sz w:val="32"/>
          <w:u w:val="single"/>
        </w:rPr>
        <w:tab/>
      </w:r>
      <w:r>
        <w:rPr>
          <w:spacing w:val="-1"/>
          <w:sz w:val="32"/>
        </w:rPr>
        <w:t>，</w:t>
      </w:r>
      <w:r>
        <w:rPr>
          <w:spacing w:val="-1"/>
          <w:sz w:val="28"/>
        </w:rPr>
        <w:t>身</w:t>
      </w:r>
      <w:r>
        <w:rPr>
          <w:sz w:val="28"/>
        </w:rPr>
        <w:t>份证号：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tabs>
          <w:tab w:val="left" w:pos="4635"/>
          <w:tab w:val="left" w:pos="9220"/>
        </w:tabs>
        <w:spacing w:before="48"/>
        <w:ind w:left="112" w:right="0" w:firstLine="0"/>
        <w:jc w:val="left"/>
        <w:rPr>
          <w:rFonts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cs="宋体"/>
          <w:sz w:val="32"/>
          <w:szCs w:val="32"/>
          <w:lang w:val="zh-CN" w:eastAsia="zh-CN" w:bidi="zh-CN"/>
        </w:rPr>
        <w:t>联系电话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val="zh-CN" w:eastAsia="zh-CN" w:bidi="zh-CN"/>
        </w:rPr>
        <w:tab/>
      </w:r>
    </w:p>
    <w:p>
      <w:pPr>
        <w:pStyle w:val="2"/>
        <w:spacing w:before="9"/>
        <w:rPr>
          <w:rFonts w:ascii="Times New Roman"/>
          <w:sz w:val="25"/>
        </w:rPr>
      </w:pPr>
    </w:p>
    <w:p>
      <w:pPr>
        <w:pStyle w:val="2"/>
        <w:tabs>
          <w:tab w:val="left" w:pos="4215"/>
          <w:tab w:val="left" w:pos="9114"/>
        </w:tabs>
        <w:spacing w:before="65" w:line="328" w:lineRule="auto"/>
        <w:ind w:left="112" w:right="106" w:firstLine="641"/>
        <w:jc w:val="both"/>
      </w:pPr>
      <w:r>
        <w:rPr>
          <w:spacing w:val="7"/>
        </w:rPr>
        <w:t>兹委托</w:t>
      </w:r>
      <w:r>
        <w:rPr>
          <w:spacing w:val="7"/>
          <w:u w:val="single"/>
        </w:rPr>
        <w:t xml:space="preserve"> </w:t>
      </w:r>
      <w:r>
        <w:rPr>
          <w:rFonts w:hint="eastAsia"/>
          <w:spacing w:val="7"/>
          <w:u w:val="single"/>
          <w:lang w:eastAsia="zh-CN"/>
        </w:rPr>
        <w:t>广西中医药大学</w:t>
      </w:r>
      <w:r>
        <w:rPr>
          <w:spacing w:val="7"/>
          <w:u w:val="single"/>
        </w:rPr>
        <w:tab/>
      </w:r>
      <w:r>
        <w:rPr>
          <w:spacing w:val="7"/>
          <w:w w:val="95"/>
        </w:rPr>
        <w:t>到</w:t>
      </w:r>
      <w:r>
        <w:rPr>
          <w:spacing w:val="9"/>
          <w:w w:val="95"/>
        </w:rPr>
        <w:t>南</w:t>
      </w:r>
      <w:r>
        <w:rPr>
          <w:spacing w:val="7"/>
          <w:w w:val="95"/>
        </w:rPr>
        <w:t>宁市不动产</w:t>
      </w:r>
      <w:r>
        <w:rPr>
          <w:spacing w:val="4"/>
          <w:w w:val="95"/>
        </w:rPr>
        <w:t>登</w:t>
      </w:r>
      <w:r>
        <w:rPr>
          <w:spacing w:val="6"/>
          <w:w w:val="95"/>
        </w:rPr>
        <w:t>记</w:t>
      </w:r>
      <w:r>
        <w:rPr>
          <w:spacing w:val="7"/>
          <w:w w:val="95"/>
        </w:rPr>
        <w:t>中心业务受</w:t>
      </w:r>
      <w:r>
        <w:rPr>
          <w:spacing w:val="4"/>
          <w:w w:val="95"/>
        </w:rPr>
        <w:t>理</w:t>
      </w:r>
      <w:r>
        <w:rPr>
          <w:spacing w:val="6"/>
          <w:w w:val="95"/>
        </w:rPr>
        <w:t>点</w:t>
      </w:r>
      <w:r>
        <w:rPr>
          <w:w w:val="95"/>
        </w:rPr>
        <w:t>代</w:t>
      </w:r>
      <w:r>
        <w:t>为办理坐落</w:t>
      </w:r>
      <w:r>
        <w:rPr>
          <w:spacing w:val="3"/>
        </w:rPr>
        <w:t>于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eastAsia="zh-CN"/>
        </w:rPr>
        <w:t>南宁市青秀区五合大道</w:t>
      </w:r>
      <w:r>
        <w:rPr>
          <w:rFonts w:hint="eastAsia"/>
          <w:spacing w:val="3"/>
          <w:u w:val="single"/>
          <w:lang w:val="en-US" w:eastAsia="zh-CN"/>
        </w:rPr>
        <w:t xml:space="preserve">13号 </w:t>
      </w:r>
      <w:permStart w:id="2" w:edGrp="everyone"/>
      <w:r>
        <w:rPr>
          <w:rFonts w:hint="eastAsia"/>
        </w:rPr>
        <w:t xml:space="preserve"> </w:t>
      </w:r>
      <w:permEnd w:id="2"/>
      <w:r>
        <w:rPr>
          <w:rFonts w:hint="eastAsia"/>
          <w:spacing w:val="3"/>
          <w:u w:val="single"/>
          <w:lang w:val="en-US" w:eastAsia="zh-CN"/>
        </w:rPr>
        <w:t xml:space="preserve"> 栋 </w:t>
      </w:r>
      <w:permStart w:id="3" w:edGrp="everyone"/>
      <w:r>
        <w:rPr>
          <w:rFonts w:hint="eastAsia"/>
        </w:rPr>
        <w:t xml:space="preserve"> </w:t>
      </w:r>
      <w:permEnd w:id="3"/>
      <w:r>
        <w:rPr>
          <w:rFonts w:hint="eastAsia"/>
          <w:spacing w:val="3"/>
          <w:u w:val="single"/>
          <w:lang w:val="en-US" w:eastAsia="zh-CN"/>
        </w:rPr>
        <w:t xml:space="preserve"> 单元 </w:t>
      </w:r>
      <w:permStart w:id="4" w:edGrp="everyone"/>
      <w:r>
        <w:rPr>
          <w:rFonts w:hint="eastAsia"/>
        </w:rPr>
        <w:t xml:space="preserve"> </w:t>
      </w:r>
      <w:permEnd w:id="4"/>
      <w:r>
        <w:rPr>
          <w:rFonts w:hint="eastAsia"/>
          <w:spacing w:val="3"/>
          <w:u w:val="single"/>
          <w:lang w:val="en-US" w:eastAsia="zh-CN"/>
        </w:rPr>
        <w:t xml:space="preserve"> 层 </w:t>
      </w:r>
      <w:permStart w:id="5" w:edGrp="everyone"/>
      <w:r>
        <w:rPr>
          <w:rFonts w:hint="eastAsia"/>
          <w:u w:val="single"/>
        </w:rPr>
        <w:t xml:space="preserve"> </w:t>
      </w:r>
      <w:permEnd w:id="5"/>
      <w:r>
        <w:rPr>
          <w:rFonts w:hint="eastAsia"/>
          <w:spacing w:val="3"/>
          <w:u w:val="single"/>
          <w:lang w:val="en-US" w:eastAsia="zh-CN"/>
        </w:rPr>
        <w:t xml:space="preserve"> 号房</w:t>
      </w:r>
      <w:r>
        <w:t>不</w:t>
      </w:r>
      <w:r>
        <w:rPr>
          <w:spacing w:val="-14"/>
        </w:rPr>
        <w:t>动</w:t>
      </w:r>
      <w:r>
        <w:t>产登记如下事宜：（提示：请勾选具体代理事项）</w:t>
      </w:r>
    </w:p>
    <w:p>
      <w:pPr>
        <w:pStyle w:val="2"/>
        <w:tabs>
          <w:tab w:val="left" w:pos="8790"/>
        </w:tabs>
        <w:spacing w:line="326" w:lineRule="auto"/>
        <w:ind w:left="112" w:right="108" w:firstLine="641"/>
      </w:pPr>
      <w:r>
        <w:t>□1、代委托人或委托单</w:t>
      </w:r>
      <w:r>
        <w:rPr>
          <w:spacing w:val="3"/>
        </w:rPr>
        <w:t>位</w:t>
      </w:r>
      <w:r>
        <w:t>申请办理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转移登记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t>不动</w:t>
      </w:r>
      <w:r>
        <w:rPr>
          <w:spacing w:val="-14"/>
        </w:rPr>
        <w:t>产</w:t>
      </w:r>
      <w:r>
        <w:t>登记业务。</w:t>
      </w:r>
    </w:p>
    <w:p>
      <w:pPr>
        <w:pStyle w:val="2"/>
        <w:spacing w:before="1"/>
        <w:ind w:left="754"/>
      </w:pPr>
      <w:r>
        <w:t>□2、代委托人或委托单位领取不动产权属证书。</w:t>
      </w:r>
    </w:p>
    <w:p>
      <w:pPr>
        <w:pStyle w:val="2"/>
        <w:spacing w:before="149" w:line="326" w:lineRule="auto"/>
        <w:ind w:left="112" w:right="108" w:firstLine="641"/>
      </w:pPr>
      <w:r>
        <w:t>受托人在办理上述事项中所签署的一切有关文件，委托人或委托单位均予以承认并承担相应的法律责任。</w:t>
      </w:r>
    </w:p>
    <w:p>
      <w:pPr>
        <w:pStyle w:val="2"/>
        <w:tabs>
          <w:tab w:val="left" w:pos="4592"/>
          <w:tab w:val="left" w:pos="5232"/>
          <w:tab w:val="left" w:pos="6032"/>
          <w:tab w:val="left" w:pos="7314"/>
          <w:tab w:val="left" w:pos="7952"/>
          <w:tab w:val="left" w:pos="8754"/>
        </w:tabs>
        <w:spacing w:before="5"/>
        <w:ind w:left="754"/>
      </w:pPr>
      <w:r>
        <w:t>本委托书的有效时间为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11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</w:t>
      </w:r>
      <w:r>
        <w:t>日至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月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日。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5713"/>
        </w:tabs>
        <w:spacing w:before="197"/>
        <w:ind w:left="432"/>
      </w:pPr>
      <w:r>
        <w:t>委托人或委托单</w:t>
      </w:r>
      <w:r>
        <w:rPr>
          <w:spacing w:val="3"/>
        </w:rPr>
        <w:t>位</w:t>
      </w:r>
      <w:r>
        <w:t>（签章）：</w:t>
      </w:r>
      <w:r>
        <w:tab/>
      </w:r>
      <w:r>
        <w:t>受托人：（签章）</w:t>
      </w:r>
    </w:p>
    <w:p>
      <w:pPr>
        <w:pStyle w:val="2"/>
      </w:pPr>
    </w:p>
    <w:p>
      <w:pPr>
        <w:pStyle w:val="2"/>
      </w:pPr>
    </w:p>
    <w:p>
      <w:pPr>
        <w:pStyle w:val="2"/>
        <w:spacing w:before="1"/>
        <w:rPr>
          <w:sz w:val="35"/>
        </w:rPr>
      </w:pPr>
    </w:p>
    <w:p>
      <w:pPr>
        <w:pStyle w:val="2"/>
        <w:tabs>
          <w:tab w:val="left" w:pos="1555"/>
          <w:tab w:val="left" w:pos="2354"/>
          <w:tab w:val="left" w:pos="5876"/>
          <w:tab w:val="left" w:pos="6675"/>
          <w:tab w:val="left" w:pos="7474"/>
        </w:tabs>
        <w:ind w:left="754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5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dit="readOnly" w:formatting="1" w:enforcement="1" w:cryptProviderType="rsaFull" w:cryptAlgorithmClass="hash" w:cryptAlgorithmType="typeAny" w:cryptAlgorithmSid="4" w:cryptSpinCount="0" w:hash="havyY/03BAuQRUnozSW3JXqpu4o=" w:salt="GMIAuh0ln9LajxkxGvdQpQ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C092A"/>
    <w:rsid w:val="08F42B21"/>
    <w:rsid w:val="105B22DF"/>
    <w:rsid w:val="16227FB3"/>
    <w:rsid w:val="214A5190"/>
    <w:rsid w:val="2A061AA1"/>
    <w:rsid w:val="2AC5501E"/>
    <w:rsid w:val="37755011"/>
    <w:rsid w:val="42163CC8"/>
    <w:rsid w:val="5A517F8D"/>
    <w:rsid w:val="619A43BC"/>
    <w:rsid w:val="749D414C"/>
    <w:rsid w:val="767E1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User</dc:creator>
  <cp:lastModifiedBy> 小情绪〆</cp:lastModifiedBy>
  <dcterms:modified xsi:type="dcterms:W3CDTF">2021-10-11T07:49:33Z</dcterms:modified>
  <dc:title>南宁市不动产登记申请书（表三）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7ADD1717D4B7409FB42EA3101E17D7DF</vt:lpwstr>
  </property>
</Properties>
</file>