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5A" w:rsidRPr="00C24C5A" w:rsidRDefault="00C24C5A" w:rsidP="003D7D1C">
      <w:pPr>
        <w:widowControl/>
        <w:shd w:val="clear" w:color="auto" w:fill="FFFFFF"/>
        <w:spacing w:line="360" w:lineRule="auto"/>
        <w:jc w:val="center"/>
        <w:outlineLvl w:val="1"/>
        <w:rPr>
          <w:rFonts w:ascii="微软雅黑" w:eastAsia="微软雅黑" w:hAnsi="微软雅黑" w:cs="宋体"/>
          <w:kern w:val="0"/>
          <w:sz w:val="42"/>
          <w:szCs w:val="42"/>
        </w:rPr>
      </w:pPr>
      <w:r w:rsidRPr="00C24C5A">
        <w:rPr>
          <w:rFonts w:ascii="微软雅黑" w:eastAsia="微软雅黑" w:hAnsi="微软雅黑" w:cs="宋体" w:hint="eastAsia"/>
          <w:kern w:val="0"/>
          <w:sz w:val="42"/>
          <w:szCs w:val="42"/>
        </w:rPr>
        <w:t>关于</w:t>
      </w:r>
      <w:r w:rsidRPr="003D7D1C">
        <w:rPr>
          <w:rFonts w:ascii="微软雅黑" w:eastAsia="微软雅黑" w:hAnsi="微软雅黑" w:cs="宋体" w:hint="eastAsia"/>
          <w:kern w:val="0"/>
          <w:sz w:val="42"/>
          <w:szCs w:val="42"/>
        </w:rPr>
        <w:t>2018</w:t>
      </w:r>
      <w:r w:rsidRPr="00C24C5A">
        <w:rPr>
          <w:rFonts w:ascii="微软雅黑" w:eastAsia="微软雅黑" w:hAnsi="微软雅黑" w:cs="宋体" w:hint="eastAsia"/>
          <w:kern w:val="0"/>
          <w:sz w:val="42"/>
          <w:szCs w:val="42"/>
        </w:rPr>
        <w:t>年度国家自然科学基金项目进展报告填写与结题等有关事项的通知</w:t>
      </w:r>
    </w:p>
    <w:p w:rsidR="00C24C5A" w:rsidRPr="00C24C5A" w:rsidRDefault="00C24C5A" w:rsidP="003D7D1C">
      <w:pPr>
        <w:widowControl/>
        <w:shd w:val="clear" w:color="auto" w:fill="FFFFFF"/>
        <w:spacing w:line="360" w:lineRule="auto"/>
        <w:jc w:val="left"/>
        <w:rPr>
          <w:rFonts w:ascii="宋体" w:eastAsia="宋体" w:hAnsi="宋体" w:cs="宋体"/>
          <w:kern w:val="0"/>
          <w:sz w:val="24"/>
          <w:szCs w:val="24"/>
        </w:rPr>
      </w:pPr>
      <w:r w:rsidRPr="00C24C5A">
        <w:rPr>
          <w:rFonts w:ascii="宋体" w:eastAsia="宋体" w:hAnsi="宋体" w:cs="宋体" w:hint="eastAsia"/>
          <w:kern w:val="0"/>
          <w:sz w:val="24"/>
          <w:szCs w:val="24"/>
        </w:rPr>
        <w:t>各单位、部门：</w:t>
      </w:r>
    </w:p>
    <w:p w:rsidR="00C24C5A" w:rsidRPr="00C24C5A" w:rsidRDefault="00C24C5A" w:rsidP="006B46FC">
      <w:pPr>
        <w:widowControl/>
        <w:shd w:val="clear" w:color="auto" w:fill="FFFFFF"/>
        <w:spacing w:line="360" w:lineRule="auto"/>
        <w:ind w:firstLineChars="100" w:firstLine="240"/>
        <w:jc w:val="left"/>
        <w:rPr>
          <w:rFonts w:ascii="宋体" w:eastAsia="宋体" w:hAnsi="宋体" w:cs="宋体"/>
          <w:kern w:val="0"/>
          <w:sz w:val="24"/>
          <w:szCs w:val="24"/>
        </w:rPr>
      </w:pPr>
      <w:bookmarkStart w:id="0" w:name="_GoBack"/>
      <w:bookmarkEnd w:id="0"/>
      <w:r w:rsidRPr="00C24C5A">
        <w:rPr>
          <w:rFonts w:ascii="宋体" w:eastAsia="宋体" w:hAnsi="宋体" w:cs="宋体" w:hint="eastAsia"/>
          <w:kern w:val="0"/>
          <w:sz w:val="24"/>
          <w:szCs w:val="24"/>
        </w:rPr>
        <w:t>为做好</w:t>
      </w:r>
      <w:r w:rsidR="00393934" w:rsidRPr="003D7D1C">
        <w:rPr>
          <w:rFonts w:ascii="宋体" w:eastAsia="宋体" w:hAnsi="宋体" w:cs="宋体" w:hint="eastAsia"/>
          <w:kern w:val="0"/>
          <w:sz w:val="24"/>
          <w:szCs w:val="24"/>
        </w:rPr>
        <w:t>2018</w:t>
      </w:r>
      <w:r w:rsidRPr="00C24C5A">
        <w:rPr>
          <w:rFonts w:ascii="宋体" w:eastAsia="宋体" w:hAnsi="宋体" w:cs="宋体" w:hint="eastAsia"/>
          <w:kern w:val="0"/>
          <w:sz w:val="24"/>
          <w:szCs w:val="24"/>
        </w:rPr>
        <w:t>年度国家自然科学基金项目（以下简称项目）进展报告填写和</w:t>
      </w:r>
      <w:r w:rsidR="00393934" w:rsidRPr="003D7D1C">
        <w:rPr>
          <w:rFonts w:ascii="宋体" w:eastAsia="宋体" w:hAnsi="宋体" w:cs="宋体" w:hint="eastAsia"/>
          <w:kern w:val="0"/>
          <w:sz w:val="24"/>
          <w:szCs w:val="24"/>
        </w:rPr>
        <w:t>2018</w:t>
      </w:r>
      <w:r w:rsidRPr="00C24C5A">
        <w:rPr>
          <w:rFonts w:ascii="宋体" w:eastAsia="宋体" w:hAnsi="宋体" w:cs="宋体" w:hint="eastAsia"/>
          <w:kern w:val="0"/>
          <w:sz w:val="24"/>
          <w:szCs w:val="24"/>
        </w:rPr>
        <w:t>年度应结题项目结题等工作，现将有关事项通告如下：</w:t>
      </w:r>
    </w:p>
    <w:p w:rsidR="00C24C5A" w:rsidRPr="00C24C5A" w:rsidRDefault="00C24C5A" w:rsidP="003D7D1C">
      <w:pPr>
        <w:widowControl/>
        <w:shd w:val="clear" w:color="auto" w:fill="FFFFFF"/>
        <w:spacing w:line="360" w:lineRule="auto"/>
        <w:ind w:firstLine="362"/>
        <w:jc w:val="left"/>
        <w:rPr>
          <w:rFonts w:ascii="宋体" w:eastAsia="宋体" w:hAnsi="宋体" w:cs="宋体"/>
          <w:kern w:val="0"/>
          <w:sz w:val="24"/>
          <w:szCs w:val="24"/>
        </w:rPr>
      </w:pPr>
      <w:r w:rsidRPr="00C24C5A">
        <w:rPr>
          <w:rFonts w:ascii="宋体" w:eastAsia="宋体" w:hAnsi="宋体" w:cs="宋体" w:hint="eastAsia"/>
          <w:kern w:val="0"/>
          <w:sz w:val="24"/>
          <w:szCs w:val="24"/>
        </w:rPr>
        <w:t>一、项目结题</w:t>
      </w:r>
    </w:p>
    <w:p w:rsidR="00C24C5A" w:rsidRPr="00C24C5A" w:rsidRDefault="00C24C5A" w:rsidP="003D7D1C">
      <w:pPr>
        <w:widowControl/>
        <w:shd w:val="clear" w:color="auto" w:fill="FFFFFF"/>
        <w:spacing w:line="360" w:lineRule="auto"/>
        <w:jc w:val="left"/>
        <w:rPr>
          <w:rFonts w:ascii="宋体" w:eastAsia="宋体" w:hAnsi="宋体" w:cs="宋体"/>
          <w:kern w:val="0"/>
          <w:sz w:val="24"/>
          <w:szCs w:val="24"/>
        </w:rPr>
      </w:pPr>
      <w:r w:rsidRPr="00C24C5A">
        <w:rPr>
          <w:rFonts w:ascii="宋体" w:eastAsia="宋体" w:hAnsi="宋体" w:cs="宋体" w:hint="eastAsia"/>
          <w:kern w:val="0"/>
          <w:sz w:val="24"/>
          <w:szCs w:val="24"/>
        </w:rPr>
        <w:t>  项目负责人应认真阅读《国家自然科学基金资助项目研究成果管理办法》、《资金管理办法》和相关类型项目管理办法，根据项目的完成情况，实事求是地撰写《国家自然科学基金资助项目结题/成果报告》（以下简称结题/成果报告），并保证填报内容真实、数据准确，注意知识产权保护，不得出现国家《科学技术保密规定》中列举的属于国家科学技术秘密范围的内容。</w:t>
      </w:r>
    </w:p>
    <w:p w:rsidR="00C24C5A" w:rsidRPr="00C24C5A" w:rsidRDefault="00C24C5A" w:rsidP="003D7D1C">
      <w:pPr>
        <w:widowControl/>
        <w:shd w:val="clear" w:color="auto" w:fill="FFFFFF"/>
        <w:spacing w:line="360" w:lineRule="auto"/>
        <w:jc w:val="left"/>
        <w:rPr>
          <w:rFonts w:ascii="宋体" w:eastAsia="宋体" w:hAnsi="宋体" w:cs="宋体"/>
          <w:kern w:val="0"/>
          <w:sz w:val="24"/>
          <w:szCs w:val="24"/>
        </w:rPr>
      </w:pPr>
      <w:r w:rsidRPr="00C24C5A">
        <w:rPr>
          <w:rFonts w:ascii="宋体" w:eastAsia="宋体" w:hAnsi="宋体" w:cs="宋体" w:hint="eastAsia"/>
          <w:kern w:val="0"/>
          <w:sz w:val="24"/>
          <w:szCs w:val="24"/>
        </w:rPr>
        <w:t>  1.项目负责人登录信息系统，按要求撰写结题/成果报告并将附件材料电子化后一并在线提交；项目负责人下载并打印最终PDF版本结题/成果报告，</w:t>
      </w:r>
      <w:r w:rsidRPr="003D7D1C">
        <w:rPr>
          <w:rFonts w:ascii="宋体" w:eastAsia="宋体" w:hAnsi="宋体" w:cs="宋体" w:hint="eastAsia"/>
          <w:b/>
          <w:bCs/>
          <w:kern w:val="0"/>
          <w:sz w:val="24"/>
          <w:szCs w:val="24"/>
        </w:rPr>
        <w:t>提交签字后</w:t>
      </w:r>
      <w:r w:rsidRPr="00C24C5A">
        <w:rPr>
          <w:rFonts w:ascii="宋体" w:eastAsia="宋体" w:hAnsi="宋体" w:cs="宋体" w:hint="eastAsia"/>
          <w:kern w:val="0"/>
          <w:sz w:val="24"/>
          <w:szCs w:val="24"/>
        </w:rPr>
        <w:t>的纸质结题/成果报告原件（不含附件材料），</w:t>
      </w:r>
      <w:r w:rsidRPr="003D7D1C">
        <w:rPr>
          <w:rFonts w:ascii="宋体" w:eastAsia="宋体" w:hAnsi="宋体" w:cs="宋体" w:hint="eastAsia"/>
          <w:b/>
          <w:bCs/>
          <w:kern w:val="0"/>
          <w:sz w:val="24"/>
          <w:szCs w:val="24"/>
        </w:rPr>
        <w:t>一式二份，双面打印</w:t>
      </w:r>
      <w:r w:rsidR="00E80391" w:rsidRPr="003D7D1C">
        <w:rPr>
          <w:rFonts w:ascii="宋体" w:eastAsia="宋体" w:hAnsi="宋体" w:cs="宋体" w:hint="eastAsia"/>
          <w:b/>
          <w:bCs/>
          <w:kern w:val="0"/>
          <w:sz w:val="24"/>
          <w:szCs w:val="24"/>
        </w:rPr>
        <w:t>，左侧装订</w:t>
      </w:r>
      <w:r w:rsidRPr="00C24C5A">
        <w:rPr>
          <w:rFonts w:ascii="宋体" w:eastAsia="宋体" w:hAnsi="宋体" w:cs="宋体" w:hint="eastAsia"/>
          <w:kern w:val="0"/>
          <w:sz w:val="24"/>
          <w:szCs w:val="24"/>
        </w:rPr>
        <w:t>。项目负责人应保证纸质结题/成果报告内容与电子版一致。</w:t>
      </w:r>
    </w:p>
    <w:p w:rsidR="00C24C5A" w:rsidRPr="00C24C5A" w:rsidRDefault="00C24C5A" w:rsidP="003D7D1C">
      <w:pPr>
        <w:widowControl/>
        <w:shd w:val="clear" w:color="auto" w:fill="FFFFFF"/>
        <w:spacing w:line="360" w:lineRule="auto"/>
        <w:jc w:val="left"/>
        <w:rPr>
          <w:rFonts w:ascii="宋体" w:eastAsia="宋体" w:hAnsi="宋体" w:cs="宋体"/>
          <w:kern w:val="0"/>
          <w:sz w:val="24"/>
          <w:szCs w:val="24"/>
        </w:rPr>
      </w:pPr>
      <w:r w:rsidRPr="00C24C5A">
        <w:rPr>
          <w:rFonts w:ascii="宋体" w:eastAsia="宋体" w:hAnsi="宋体" w:cs="宋体" w:hint="eastAsia"/>
          <w:kern w:val="0"/>
          <w:sz w:val="24"/>
          <w:szCs w:val="24"/>
        </w:rPr>
        <w:t>  2.项目负责人应根据《资金管理办法》的有关规定，以及《国家自然科学基金项目资金决算表编制说明》的具体要求，会同科研、财务等部门及时清理账目与资产，如实编制《国家自然科学基金项目资金决算表》，确保决算数据真实、准确，资金支出合法、有效。有多个单位共同承担一个项目的，项目负责人和合作研究单位的参与者应当分别编制项目资金决算，经所在单位审核后，由项目负责人汇总编制。相关制度请登录国家自然科学基金委员会网站查看。</w:t>
      </w:r>
    </w:p>
    <w:p w:rsidR="00C24C5A" w:rsidRPr="00C24C5A" w:rsidRDefault="00C24C5A" w:rsidP="003D7D1C">
      <w:pPr>
        <w:widowControl/>
        <w:shd w:val="clear" w:color="auto" w:fill="FFFFFF"/>
        <w:spacing w:line="360" w:lineRule="auto"/>
        <w:jc w:val="left"/>
        <w:rPr>
          <w:rFonts w:ascii="宋体" w:eastAsia="宋体" w:hAnsi="宋体" w:cs="宋体"/>
          <w:kern w:val="0"/>
          <w:sz w:val="24"/>
          <w:szCs w:val="24"/>
        </w:rPr>
      </w:pPr>
      <w:r w:rsidRPr="00C24C5A">
        <w:rPr>
          <w:rFonts w:ascii="宋体" w:eastAsia="宋体" w:hAnsi="宋体" w:cs="宋体" w:hint="eastAsia"/>
          <w:kern w:val="0"/>
          <w:sz w:val="24"/>
          <w:szCs w:val="24"/>
        </w:rPr>
        <w:t>  3.项目负责人撰写结题/成果报告时，请不要将待发表或未标注国家自然科学基金资助和项目批准号等的论文列入结题/成果报告；不要直接复制论文内容作为结题/成果报告内容。</w:t>
      </w:r>
    </w:p>
    <w:p w:rsidR="00C24C5A" w:rsidRPr="00C24C5A" w:rsidRDefault="00C24C5A" w:rsidP="003D7D1C">
      <w:pPr>
        <w:widowControl/>
        <w:shd w:val="clear" w:color="auto" w:fill="FFFFFF"/>
        <w:spacing w:line="360" w:lineRule="auto"/>
        <w:ind w:firstLine="360"/>
        <w:jc w:val="left"/>
        <w:rPr>
          <w:rFonts w:ascii="宋体" w:eastAsia="宋体" w:hAnsi="宋体" w:cs="宋体"/>
          <w:kern w:val="0"/>
          <w:sz w:val="24"/>
          <w:szCs w:val="24"/>
        </w:rPr>
      </w:pPr>
      <w:r w:rsidRPr="00C24C5A">
        <w:rPr>
          <w:rFonts w:ascii="宋体" w:eastAsia="宋体" w:hAnsi="宋体" w:cs="宋体" w:hint="eastAsia"/>
          <w:kern w:val="0"/>
          <w:sz w:val="24"/>
          <w:szCs w:val="24"/>
        </w:rPr>
        <w:t>4.自然科学基金委在准予项目结题之后，将在科学基金共享服务网（npd.nsfc.gov.cn）及国家科技报告服务系统（www.nstrs.cn）上公布结题/成果报告全文。</w:t>
      </w:r>
    </w:p>
    <w:p w:rsidR="00C24C5A" w:rsidRPr="00C24C5A" w:rsidRDefault="009A5EB2" w:rsidP="003D7D1C">
      <w:pPr>
        <w:widowControl/>
        <w:shd w:val="clear" w:color="auto" w:fill="FFFFFF"/>
        <w:spacing w:line="360" w:lineRule="auto"/>
        <w:ind w:firstLine="360"/>
        <w:jc w:val="left"/>
        <w:rPr>
          <w:rFonts w:ascii="宋体" w:eastAsia="宋体" w:hAnsi="宋体" w:cs="宋体"/>
          <w:kern w:val="0"/>
          <w:sz w:val="24"/>
          <w:szCs w:val="24"/>
        </w:rPr>
      </w:pPr>
      <w:r w:rsidRPr="003D7D1C">
        <w:rPr>
          <w:rFonts w:ascii="宋体" w:eastAsia="宋体" w:hAnsi="宋体" w:cs="宋体" w:hint="eastAsia"/>
          <w:kern w:val="0"/>
          <w:sz w:val="24"/>
          <w:szCs w:val="24"/>
        </w:rPr>
        <w:lastRenderedPageBreak/>
        <w:t>2018</w:t>
      </w:r>
      <w:r w:rsidR="00C24C5A" w:rsidRPr="00C24C5A">
        <w:rPr>
          <w:rFonts w:ascii="宋体" w:eastAsia="宋体" w:hAnsi="宋体" w:cs="宋体" w:hint="eastAsia"/>
          <w:kern w:val="0"/>
          <w:sz w:val="24"/>
          <w:szCs w:val="24"/>
        </w:rPr>
        <w:t>年度共有</w:t>
      </w:r>
      <w:r w:rsidRPr="003D7D1C">
        <w:rPr>
          <w:rFonts w:ascii="宋体" w:eastAsia="宋体" w:hAnsi="宋体" w:cs="宋体" w:hint="eastAsia"/>
          <w:kern w:val="0"/>
          <w:sz w:val="24"/>
          <w:szCs w:val="24"/>
        </w:rPr>
        <w:t>55项项目研究期满，具体</w:t>
      </w:r>
      <w:r w:rsidR="00C24C5A" w:rsidRPr="00C24C5A">
        <w:rPr>
          <w:rFonts w:ascii="宋体" w:eastAsia="宋体" w:hAnsi="宋体" w:cs="宋体" w:hint="eastAsia"/>
          <w:kern w:val="0"/>
          <w:sz w:val="24"/>
          <w:szCs w:val="24"/>
        </w:rPr>
        <w:t>名单见附件</w:t>
      </w:r>
      <w:r w:rsidR="003D7D1C" w:rsidRPr="003D7D1C">
        <w:rPr>
          <w:rFonts w:ascii="宋体" w:eastAsia="宋体" w:hAnsi="宋体" w:cs="宋体" w:hint="eastAsia"/>
          <w:kern w:val="0"/>
          <w:sz w:val="24"/>
          <w:szCs w:val="24"/>
        </w:rPr>
        <w:t>1。</w:t>
      </w:r>
    </w:p>
    <w:p w:rsidR="009748F7" w:rsidRPr="003D7D1C" w:rsidRDefault="00E80391" w:rsidP="003D7D1C">
      <w:pPr>
        <w:widowControl/>
        <w:shd w:val="clear" w:color="auto" w:fill="FFFFFF"/>
        <w:spacing w:line="360" w:lineRule="auto"/>
        <w:ind w:firstLineChars="100" w:firstLine="240"/>
        <w:jc w:val="left"/>
        <w:rPr>
          <w:rFonts w:ascii="宋体" w:eastAsia="宋体" w:hAnsi="宋体" w:cs="宋体"/>
          <w:kern w:val="0"/>
          <w:sz w:val="24"/>
          <w:szCs w:val="24"/>
        </w:rPr>
      </w:pPr>
      <w:r w:rsidRPr="003D7D1C">
        <w:rPr>
          <w:rFonts w:ascii="宋体" w:eastAsia="宋体" w:hAnsi="宋体" w:cs="宋体" w:hint="eastAsia"/>
          <w:kern w:val="0"/>
          <w:sz w:val="24"/>
          <w:szCs w:val="24"/>
        </w:rPr>
        <w:t>结题项目经费将于2018年12月31日冻结，请相关项目负责人在</w:t>
      </w:r>
      <w:r w:rsidR="00BF4783" w:rsidRPr="003D7D1C">
        <w:rPr>
          <w:rFonts w:ascii="宋体" w:eastAsia="宋体" w:hAnsi="宋体" w:cs="宋体" w:hint="eastAsia"/>
          <w:kern w:val="0"/>
          <w:sz w:val="24"/>
          <w:szCs w:val="24"/>
        </w:rPr>
        <w:t>2019年</w:t>
      </w:r>
      <w:r w:rsidRPr="003D7D1C">
        <w:rPr>
          <w:rFonts w:ascii="宋体" w:eastAsia="宋体" w:hAnsi="宋体" w:cs="宋体" w:hint="eastAsia"/>
          <w:kern w:val="0"/>
          <w:sz w:val="24"/>
          <w:szCs w:val="24"/>
        </w:rPr>
        <w:t>1月8日前</w:t>
      </w:r>
      <w:r w:rsidR="009748F7" w:rsidRPr="003D7D1C">
        <w:rPr>
          <w:rFonts w:ascii="宋体" w:eastAsia="宋体" w:hAnsi="宋体" w:cs="宋体" w:hint="eastAsia"/>
          <w:kern w:val="0"/>
          <w:sz w:val="24"/>
          <w:szCs w:val="24"/>
        </w:rPr>
        <w:t>在系统内</w:t>
      </w:r>
      <w:r w:rsidR="00EF6661" w:rsidRPr="003D7D1C">
        <w:rPr>
          <w:rFonts w:ascii="宋体" w:eastAsia="宋体" w:hAnsi="宋体" w:cs="宋体" w:hint="eastAsia"/>
          <w:kern w:val="0"/>
          <w:sz w:val="24"/>
          <w:szCs w:val="24"/>
        </w:rPr>
        <w:t>填写</w:t>
      </w:r>
      <w:r w:rsidR="009748F7" w:rsidRPr="003D7D1C">
        <w:rPr>
          <w:rFonts w:ascii="宋体" w:eastAsia="宋体" w:hAnsi="宋体" w:cs="宋体" w:hint="eastAsia"/>
          <w:kern w:val="0"/>
          <w:sz w:val="24"/>
          <w:szCs w:val="24"/>
        </w:rPr>
        <w:t>结题报告并打印出经费决算表交</w:t>
      </w:r>
      <w:r w:rsidRPr="003D7D1C">
        <w:rPr>
          <w:rFonts w:ascii="宋体" w:eastAsia="宋体" w:hAnsi="宋体" w:cs="宋体" w:hint="eastAsia"/>
          <w:kern w:val="0"/>
          <w:sz w:val="24"/>
          <w:szCs w:val="24"/>
        </w:rPr>
        <w:t>财务处核算盖章</w:t>
      </w:r>
      <w:r w:rsidR="00BF4783" w:rsidRPr="003D7D1C">
        <w:rPr>
          <w:rFonts w:ascii="宋体" w:eastAsia="宋体" w:hAnsi="宋体" w:cs="宋体" w:hint="eastAsia"/>
          <w:kern w:val="0"/>
          <w:sz w:val="24"/>
          <w:szCs w:val="24"/>
        </w:rPr>
        <w:t>，项目经费使用情况核准至2018年12月31日。</w:t>
      </w:r>
      <w:r w:rsidR="009748F7" w:rsidRPr="003D7D1C">
        <w:rPr>
          <w:rFonts w:ascii="宋体" w:eastAsia="宋体" w:hAnsi="宋体" w:cs="宋体" w:hint="eastAsia"/>
          <w:kern w:val="0"/>
          <w:sz w:val="24"/>
          <w:szCs w:val="24"/>
        </w:rPr>
        <w:t>如项目经费使用未按计划书执行，须同时上交“关于科研项目经费科目间调剂使用的申请”（见附件2，要求材料一式两份，负责人签字）到科技处审核，待审核通过后用印返还</w:t>
      </w:r>
      <w:r w:rsidR="00EF6661" w:rsidRPr="003D7D1C">
        <w:rPr>
          <w:rFonts w:ascii="宋体" w:eastAsia="宋体" w:hAnsi="宋体" w:cs="宋体" w:hint="eastAsia"/>
          <w:kern w:val="0"/>
          <w:sz w:val="24"/>
          <w:szCs w:val="24"/>
        </w:rPr>
        <w:t>，该材料须上</w:t>
      </w:r>
      <w:proofErr w:type="gramStart"/>
      <w:r w:rsidR="00EF6661" w:rsidRPr="003D7D1C">
        <w:rPr>
          <w:rFonts w:ascii="宋体" w:eastAsia="宋体" w:hAnsi="宋体" w:cs="宋体" w:hint="eastAsia"/>
          <w:kern w:val="0"/>
          <w:sz w:val="24"/>
          <w:szCs w:val="24"/>
        </w:rPr>
        <w:t>传系统</w:t>
      </w:r>
      <w:proofErr w:type="gramEnd"/>
      <w:r w:rsidR="00EF6661" w:rsidRPr="003D7D1C">
        <w:rPr>
          <w:rFonts w:ascii="宋体" w:eastAsia="宋体" w:hAnsi="宋体" w:cs="宋体" w:hint="eastAsia"/>
          <w:kern w:val="0"/>
          <w:sz w:val="24"/>
          <w:szCs w:val="24"/>
        </w:rPr>
        <w:t>作为支撑附件。经费调整后，各科目结余经费不能出现负值。</w:t>
      </w:r>
    </w:p>
    <w:p w:rsidR="009748F7" w:rsidRPr="003D7D1C" w:rsidRDefault="00EF6661" w:rsidP="003D7D1C">
      <w:pPr>
        <w:widowControl/>
        <w:shd w:val="clear" w:color="auto" w:fill="FFFFFF"/>
        <w:spacing w:line="360" w:lineRule="auto"/>
        <w:jc w:val="left"/>
        <w:rPr>
          <w:rFonts w:ascii="宋体" w:eastAsia="宋体" w:hAnsi="宋体" w:cs="宋体"/>
          <w:kern w:val="0"/>
          <w:sz w:val="24"/>
          <w:szCs w:val="24"/>
        </w:rPr>
      </w:pPr>
      <w:r w:rsidRPr="003D7D1C">
        <w:rPr>
          <w:rFonts w:ascii="宋体" w:eastAsia="宋体" w:hAnsi="宋体" w:cs="宋体" w:hint="eastAsia"/>
          <w:kern w:val="0"/>
          <w:sz w:val="24"/>
          <w:szCs w:val="24"/>
        </w:rPr>
        <w:t>要求全部结题项目在1月14日前在系统内提交</w:t>
      </w:r>
      <w:proofErr w:type="gramStart"/>
      <w:r w:rsidRPr="003D7D1C">
        <w:rPr>
          <w:rFonts w:ascii="宋体" w:eastAsia="宋体" w:hAnsi="宋体" w:cs="宋体" w:hint="eastAsia"/>
          <w:kern w:val="0"/>
          <w:sz w:val="24"/>
          <w:szCs w:val="24"/>
        </w:rPr>
        <w:t>完全部结题材</w:t>
      </w:r>
      <w:proofErr w:type="gramEnd"/>
      <w:r w:rsidRPr="003D7D1C">
        <w:rPr>
          <w:rFonts w:ascii="宋体" w:eastAsia="宋体" w:hAnsi="宋体" w:cs="宋体" w:hint="eastAsia"/>
          <w:kern w:val="0"/>
          <w:sz w:val="24"/>
          <w:szCs w:val="24"/>
        </w:rPr>
        <w:t>料待学校审核，审核通过后上报国家自然科学基金委审批</w:t>
      </w:r>
      <w:r w:rsidR="00A069B3" w:rsidRPr="003D7D1C">
        <w:rPr>
          <w:rFonts w:ascii="宋体" w:eastAsia="宋体" w:hAnsi="宋体" w:cs="宋体" w:hint="eastAsia"/>
          <w:kern w:val="0"/>
          <w:sz w:val="24"/>
          <w:szCs w:val="24"/>
        </w:rPr>
        <w:t>。待基金委审核通过后打印纸质结题报告</w:t>
      </w:r>
      <w:proofErr w:type="gramStart"/>
      <w:r w:rsidR="00A069B3" w:rsidRPr="003D7D1C">
        <w:rPr>
          <w:rFonts w:ascii="宋体" w:eastAsia="宋体" w:hAnsi="宋体" w:cs="宋体" w:hint="eastAsia"/>
          <w:kern w:val="0"/>
          <w:sz w:val="24"/>
          <w:szCs w:val="24"/>
        </w:rPr>
        <w:t>交科技</w:t>
      </w:r>
      <w:proofErr w:type="gramEnd"/>
      <w:r w:rsidR="00A069B3" w:rsidRPr="003D7D1C">
        <w:rPr>
          <w:rFonts w:ascii="宋体" w:eastAsia="宋体" w:hAnsi="宋体" w:cs="宋体" w:hint="eastAsia"/>
          <w:kern w:val="0"/>
          <w:sz w:val="24"/>
          <w:szCs w:val="24"/>
        </w:rPr>
        <w:t>处汇总，统一使用校章后上报。</w:t>
      </w:r>
    </w:p>
    <w:p w:rsidR="00C24C5A" w:rsidRPr="00C24C5A" w:rsidRDefault="00C24C5A" w:rsidP="003D7D1C">
      <w:pPr>
        <w:widowControl/>
        <w:shd w:val="clear" w:color="auto" w:fill="FFFFFF"/>
        <w:spacing w:line="360" w:lineRule="auto"/>
        <w:ind w:firstLine="360"/>
        <w:jc w:val="left"/>
        <w:rPr>
          <w:rFonts w:ascii="宋体" w:eastAsia="宋体" w:hAnsi="宋体" w:cs="宋体"/>
          <w:kern w:val="0"/>
          <w:sz w:val="24"/>
          <w:szCs w:val="24"/>
        </w:rPr>
      </w:pPr>
      <w:r w:rsidRPr="00C24C5A">
        <w:rPr>
          <w:rFonts w:ascii="宋体" w:eastAsia="宋体" w:hAnsi="宋体" w:cs="宋体" w:hint="eastAsia"/>
          <w:kern w:val="0"/>
          <w:sz w:val="24"/>
          <w:szCs w:val="24"/>
        </w:rPr>
        <w:t>二、项目进展报告</w:t>
      </w:r>
    </w:p>
    <w:p w:rsidR="00C24C5A" w:rsidRPr="00C24C5A" w:rsidRDefault="00C24C5A" w:rsidP="003D7D1C">
      <w:pPr>
        <w:widowControl/>
        <w:shd w:val="clear" w:color="auto" w:fill="FFFFFF"/>
        <w:spacing w:line="360" w:lineRule="auto"/>
        <w:ind w:firstLine="360"/>
        <w:jc w:val="left"/>
        <w:rPr>
          <w:rFonts w:ascii="宋体" w:eastAsia="宋体" w:hAnsi="宋体" w:cs="宋体"/>
          <w:kern w:val="0"/>
          <w:sz w:val="24"/>
          <w:szCs w:val="24"/>
        </w:rPr>
      </w:pPr>
      <w:r w:rsidRPr="00C24C5A">
        <w:rPr>
          <w:rFonts w:ascii="宋体" w:eastAsia="宋体" w:hAnsi="宋体" w:cs="宋体" w:hint="eastAsia"/>
          <w:kern w:val="0"/>
          <w:sz w:val="24"/>
          <w:szCs w:val="24"/>
        </w:rPr>
        <w:t> 项目负责人使用原有的用户名和密码登录信息系统，按要求在线撰写《国家自然科学基金资助项目进展报告》（以下简称进展报告），并于</w:t>
      </w:r>
      <w:r w:rsidRPr="003D7D1C">
        <w:rPr>
          <w:rFonts w:ascii="宋体" w:eastAsia="宋体" w:hAnsi="宋体" w:cs="宋体" w:hint="eastAsia"/>
          <w:b/>
          <w:bCs/>
          <w:kern w:val="0"/>
          <w:sz w:val="24"/>
          <w:szCs w:val="24"/>
        </w:rPr>
        <w:t>2018年1月</w:t>
      </w:r>
      <w:r w:rsidR="00EE75D6" w:rsidRPr="003D7D1C">
        <w:rPr>
          <w:rFonts w:ascii="宋体" w:eastAsia="宋体" w:hAnsi="宋体" w:cs="宋体" w:hint="eastAsia"/>
          <w:b/>
          <w:bCs/>
          <w:kern w:val="0"/>
          <w:sz w:val="24"/>
          <w:szCs w:val="24"/>
        </w:rPr>
        <w:t>8</w:t>
      </w:r>
      <w:r w:rsidRPr="003D7D1C">
        <w:rPr>
          <w:rFonts w:ascii="宋体" w:eastAsia="宋体" w:hAnsi="宋体" w:cs="宋体" w:hint="eastAsia"/>
          <w:b/>
          <w:bCs/>
          <w:kern w:val="0"/>
          <w:sz w:val="24"/>
          <w:szCs w:val="24"/>
        </w:rPr>
        <w:t>日前在系统</w:t>
      </w:r>
      <w:r w:rsidRPr="00C24C5A">
        <w:rPr>
          <w:rFonts w:ascii="宋体" w:eastAsia="宋体" w:hAnsi="宋体" w:cs="宋体" w:hint="eastAsia"/>
          <w:kern w:val="0"/>
          <w:sz w:val="24"/>
          <w:szCs w:val="24"/>
        </w:rPr>
        <w:t>提交，无需提交纸质材料。对未按规定提交进展报告的，按有关规定处理。</w:t>
      </w:r>
      <w:r w:rsidR="009A5EB2" w:rsidRPr="003D7D1C">
        <w:rPr>
          <w:rFonts w:ascii="宋体" w:eastAsia="宋体" w:hAnsi="宋体" w:cs="宋体" w:hint="eastAsia"/>
          <w:kern w:val="0"/>
          <w:sz w:val="24"/>
          <w:szCs w:val="24"/>
        </w:rPr>
        <w:t>2018</w:t>
      </w:r>
      <w:r w:rsidR="009A5EB2" w:rsidRPr="00C24C5A">
        <w:rPr>
          <w:rFonts w:ascii="宋体" w:eastAsia="宋体" w:hAnsi="宋体" w:cs="宋体" w:hint="eastAsia"/>
          <w:kern w:val="0"/>
          <w:sz w:val="24"/>
          <w:szCs w:val="24"/>
        </w:rPr>
        <w:t>年度共有</w:t>
      </w:r>
      <w:r w:rsidR="009A5EB2" w:rsidRPr="003D7D1C">
        <w:rPr>
          <w:rFonts w:ascii="宋体" w:eastAsia="宋体" w:hAnsi="宋体" w:cs="宋体" w:hint="eastAsia"/>
          <w:kern w:val="0"/>
          <w:sz w:val="24"/>
          <w:szCs w:val="24"/>
        </w:rPr>
        <w:t>118</w:t>
      </w:r>
      <w:r w:rsidR="009A5EB2" w:rsidRPr="00C24C5A">
        <w:rPr>
          <w:rFonts w:ascii="宋体" w:eastAsia="宋体" w:hAnsi="宋体" w:cs="宋体" w:hint="eastAsia"/>
          <w:kern w:val="0"/>
          <w:sz w:val="24"/>
          <w:szCs w:val="24"/>
        </w:rPr>
        <w:t>项</w:t>
      </w:r>
      <w:r w:rsidR="009A5EB2" w:rsidRPr="003D7D1C">
        <w:rPr>
          <w:rFonts w:ascii="宋体" w:eastAsia="宋体" w:hAnsi="宋体" w:cs="宋体" w:hint="eastAsia"/>
          <w:kern w:val="0"/>
          <w:sz w:val="24"/>
          <w:szCs w:val="24"/>
        </w:rPr>
        <w:t>项目</w:t>
      </w:r>
      <w:r w:rsidRPr="00C24C5A">
        <w:rPr>
          <w:rFonts w:ascii="宋体" w:eastAsia="宋体" w:hAnsi="宋体" w:cs="宋体" w:hint="eastAsia"/>
          <w:kern w:val="0"/>
          <w:sz w:val="24"/>
          <w:szCs w:val="24"/>
        </w:rPr>
        <w:t>需填写进展报告</w:t>
      </w:r>
      <w:r w:rsidR="009A5EB2" w:rsidRPr="003D7D1C">
        <w:rPr>
          <w:rFonts w:ascii="宋体" w:eastAsia="宋体" w:hAnsi="宋体" w:cs="宋体" w:hint="eastAsia"/>
          <w:kern w:val="0"/>
          <w:sz w:val="24"/>
          <w:szCs w:val="24"/>
        </w:rPr>
        <w:t>，具体</w:t>
      </w:r>
      <w:r w:rsidRPr="00C24C5A">
        <w:rPr>
          <w:rFonts w:ascii="宋体" w:eastAsia="宋体" w:hAnsi="宋体" w:cs="宋体" w:hint="eastAsia"/>
          <w:kern w:val="0"/>
          <w:sz w:val="24"/>
          <w:szCs w:val="24"/>
        </w:rPr>
        <w:t>名单见附件</w:t>
      </w:r>
      <w:r w:rsidR="00023FD2" w:rsidRPr="003D7D1C">
        <w:rPr>
          <w:rFonts w:ascii="宋体" w:eastAsia="宋体" w:hAnsi="宋体" w:cs="宋体" w:hint="eastAsia"/>
          <w:kern w:val="0"/>
          <w:sz w:val="24"/>
          <w:szCs w:val="24"/>
        </w:rPr>
        <w:t>3</w:t>
      </w:r>
      <w:r w:rsidRPr="00C24C5A">
        <w:rPr>
          <w:rFonts w:ascii="宋体" w:eastAsia="宋体" w:hAnsi="宋体" w:cs="宋体" w:hint="eastAsia"/>
          <w:kern w:val="0"/>
          <w:sz w:val="24"/>
          <w:szCs w:val="24"/>
        </w:rPr>
        <w:t>.</w:t>
      </w:r>
    </w:p>
    <w:p w:rsidR="00EE75D6" w:rsidRPr="003D7D1C" w:rsidRDefault="00EE75D6" w:rsidP="003D7D1C">
      <w:pPr>
        <w:widowControl/>
        <w:shd w:val="clear" w:color="auto" w:fill="FFFFFF"/>
        <w:spacing w:line="360" w:lineRule="auto"/>
        <w:ind w:firstLineChars="200" w:firstLine="480"/>
        <w:jc w:val="left"/>
        <w:rPr>
          <w:rFonts w:ascii="宋体" w:eastAsia="宋体" w:hAnsi="宋体" w:cs="宋体"/>
          <w:kern w:val="0"/>
          <w:sz w:val="24"/>
          <w:szCs w:val="24"/>
        </w:rPr>
      </w:pPr>
      <w:r w:rsidRPr="003D7D1C">
        <w:rPr>
          <w:rFonts w:ascii="宋体" w:eastAsia="宋体" w:hAnsi="宋体" w:cs="宋体" w:hint="eastAsia"/>
          <w:kern w:val="0"/>
          <w:sz w:val="24"/>
          <w:szCs w:val="24"/>
        </w:rPr>
        <w:t>未尽事宜，请</w:t>
      </w:r>
      <w:r w:rsidR="00C24C5A" w:rsidRPr="00C24C5A">
        <w:rPr>
          <w:rFonts w:ascii="宋体" w:eastAsia="宋体" w:hAnsi="宋体" w:cs="宋体" w:hint="eastAsia"/>
          <w:kern w:val="0"/>
          <w:sz w:val="24"/>
          <w:szCs w:val="24"/>
        </w:rPr>
        <w:t>联系科技处。</w:t>
      </w:r>
    </w:p>
    <w:p w:rsidR="00EE75D6" w:rsidRPr="003D7D1C" w:rsidRDefault="00C24C5A" w:rsidP="003D7D1C">
      <w:pPr>
        <w:widowControl/>
        <w:shd w:val="clear" w:color="auto" w:fill="FFFFFF"/>
        <w:spacing w:line="360" w:lineRule="auto"/>
        <w:ind w:firstLineChars="200" w:firstLine="480"/>
        <w:jc w:val="left"/>
        <w:rPr>
          <w:rFonts w:ascii="宋体" w:eastAsia="宋体" w:hAnsi="宋体" w:cs="宋体"/>
          <w:kern w:val="0"/>
          <w:sz w:val="24"/>
          <w:szCs w:val="24"/>
        </w:rPr>
      </w:pPr>
      <w:r w:rsidRPr="00C24C5A">
        <w:rPr>
          <w:rFonts w:ascii="宋体" w:eastAsia="宋体" w:hAnsi="宋体" w:cs="宋体" w:hint="eastAsia"/>
          <w:kern w:val="0"/>
          <w:sz w:val="24"/>
          <w:szCs w:val="24"/>
        </w:rPr>
        <w:t>联系人：杨洋</w:t>
      </w:r>
      <w:r w:rsidR="00A069B3" w:rsidRPr="003D7D1C">
        <w:rPr>
          <w:rFonts w:ascii="宋体" w:eastAsia="宋体" w:hAnsi="宋体" w:cs="宋体" w:hint="eastAsia"/>
          <w:kern w:val="0"/>
          <w:sz w:val="24"/>
          <w:szCs w:val="24"/>
        </w:rPr>
        <w:t>、</w:t>
      </w:r>
      <w:r w:rsidR="00EE75D6" w:rsidRPr="003D7D1C">
        <w:rPr>
          <w:rFonts w:ascii="宋体" w:eastAsia="宋体" w:hAnsi="宋体" w:cs="宋体" w:hint="eastAsia"/>
          <w:kern w:val="0"/>
          <w:sz w:val="24"/>
          <w:szCs w:val="24"/>
        </w:rPr>
        <w:t>李熠毅</w:t>
      </w:r>
      <w:r w:rsidR="003D7D1C" w:rsidRPr="003D7D1C">
        <w:rPr>
          <w:rFonts w:ascii="宋体" w:eastAsia="宋体" w:hAnsi="宋体" w:cs="宋体" w:hint="eastAsia"/>
          <w:kern w:val="0"/>
          <w:sz w:val="24"/>
          <w:szCs w:val="24"/>
        </w:rPr>
        <w:t>；</w:t>
      </w:r>
    </w:p>
    <w:p w:rsidR="00EE75D6" w:rsidRPr="003D7D1C" w:rsidRDefault="00C24C5A" w:rsidP="003D7D1C">
      <w:pPr>
        <w:widowControl/>
        <w:shd w:val="clear" w:color="auto" w:fill="FFFFFF"/>
        <w:spacing w:line="360" w:lineRule="auto"/>
        <w:ind w:firstLineChars="200" w:firstLine="480"/>
        <w:jc w:val="left"/>
        <w:rPr>
          <w:rFonts w:ascii="宋体" w:eastAsia="宋体" w:hAnsi="宋体" w:cs="宋体"/>
          <w:kern w:val="0"/>
          <w:sz w:val="24"/>
          <w:szCs w:val="24"/>
        </w:rPr>
      </w:pPr>
      <w:r w:rsidRPr="00C24C5A">
        <w:rPr>
          <w:rFonts w:ascii="宋体" w:eastAsia="宋体" w:hAnsi="宋体" w:cs="宋体" w:hint="eastAsia"/>
          <w:kern w:val="0"/>
          <w:sz w:val="24"/>
          <w:szCs w:val="24"/>
        </w:rPr>
        <w:t>联系电话：</w:t>
      </w:r>
      <w:r w:rsidR="00A069B3" w:rsidRPr="003D7D1C">
        <w:rPr>
          <w:rFonts w:ascii="宋体" w:eastAsia="宋体" w:hAnsi="宋体" w:cs="宋体" w:hint="eastAsia"/>
          <w:kern w:val="0"/>
          <w:sz w:val="24"/>
          <w:szCs w:val="24"/>
        </w:rPr>
        <w:t>0771-</w:t>
      </w:r>
      <w:r w:rsidRPr="00C24C5A">
        <w:rPr>
          <w:rFonts w:ascii="宋体" w:eastAsia="宋体" w:hAnsi="宋体" w:cs="宋体" w:hint="eastAsia"/>
          <w:kern w:val="0"/>
          <w:sz w:val="24"/>
          <w:szCs w:val="24"/>
        </w:rPr>
        <w:t>3941063</w:t>
      </w:r>
      <w:r w:rsidR="003D7D1C" w:rsidRPr="003D7D1C">
        <w:rPr>
          <w:rFonts w:ascii="宋体" w:eastAsia="宋体" w:hAnsi="宋体" w:cs="宋体" w:hint="eastAsia"/>
          <w:kern w:val="0"/>
          <w:sz w:val="24"/>
          <w:szCs w:val="24"/>
        </w:rPr>
        <w:t>；</w:t>
      </w:r>
    </w:p>
    <w:p w:rsidR="00C24C5A" w:rsidRPr="003D7D1C" w:rsidRDefault="00C24C5A" w:rsidP="003D7D1C">
      <w:pPr>
        <w:widowControl/>
        <w:shd w:val="clear" w:color="auto" w:fill="FFFFFF"/>
        <w:spacing w:line="360" w:lineRule="auto"/>
        <w:ind w:firstLineChars="200" w:firstLine="480"/>
        <w:jc w:val="left"/>
        <w:rPr>
          <w:rFonts w:ascii="宋体" w:eastAsia="宋体" w:hAnsi="宋体" w:cs="宋体"/>
          <w:kern w:val="0"/>
          <w:sz w:val="24"/>
          <w:szCs w:val="24"/>
        </w:rPr>
      </w:pPr>
      <w:r w:rsidRPr="00C24C5A">
        <w:rPr>
          <w:rFonts w:ascii="宋体" w:eastAsia="宋体" w:hAnsi="宋体" w:cs="宋体" w:hint="eastAsia"/>
          <w:kern w:val="0"/>
          <w:sz w:val="24"/>
          <w:szCs w:val="24"/>
        </w:rPr>
        <w:t>联系邮箱：</w:t>
      </w:r>
      <w:hyperlink r:id="rId6" w:history="1">
        <w:r w:rsidR="00EE75D6" w:rsidRPr="003D7D1C">
          <w:rPr>
            <w:rStyle w:val="a3"/>
            <w:rFonts w:ascii="宋体" w:eastAsia="宋体" w:hAnsi="宋体" w:cs="宋体" w:hint="eastAsia"/>
            <w:color w:val="auto"/>
            <w:kern w:val="0"/>
            <w:sz w:val="24"/>
            <w:szCs w:val="24"/>
          </w:rPr>
          <w:t>kejichujihuake@163.com</w:t>
        </w:r>
      </w:hyperlink>
      <w:r w:rsidRPr="00C24C5A">
        <w:rPr>
          <w:rFonts w:ascii="宋体" w:eastAsia="宋体" w:hAnsi="宋体" w:cs="宋体" w:hint="eastAsia"/>
          <w:kern w:val="0"/>
          <w:sz w:val="24"/>
          <w:szCs w:val="24"/>
        </w:rPr>
        <w:t>。</w:t>
      </w:r>
    </w:p>
    <w:p w:rsidR="00EE75D6" w:rsidRPr="003D7D1C" w:rsidRDefault="00EE75D6" w:rsidP="003D7D1C">
      <w:pPr>
        <w:widowControl/>
        <w:shd w:val="clear" w:color="auto" w:fill="FFFFFF"/>
        <w:spacing w:line="360" w:lineRule="auto"/>
        <w:ind w:firstLineChars="200" w:firstLine="480"/>
        <w:jc w:val="left"/>
        <w:rPr>
          <w:rFonts w:ascii="宋体" w:eastAsia="宋体" w:hAnsi="宋体" w:cs="宋体"/>
          <w:kern w:val="0"/>
          <w:sz w:val="24"/>
          <w:szCs w:val="24"/>
        </w:rPr>
      </w:pPr>
    </w:p>
    <w:p w:rsidR="00EE75D6" w:rsidRPr="00C24C5A" w:rsidRDefault="00EE75D6" w:rsidP="003D7D1C">
      <w:pPr>
        <w:widowControl/>
        <w:shd w:val="clear" w:color="auto" w:fill="FFFFFF"/>
        <w:spacing w:line="360" w:lineRule="auto"/>
        <w:ind w:firstLineChars="200" w:firstLine="480"/>
        <w:jc w:val="left"/>
        <w:rPr>
          <w:rFonts w:ascii="宋体" w:eastAsia="宋体" w:hAnsi="宋体" w:cs="宋体"/>
          <w:kern w:val="0"/>
          <w:sz w:val="24"/>
          <w:szCs w:val="24"/>
        </w:rPr>
      </w:pPr>
    </w:p>
    <w:p w:rsidR="00EE75D6" w:rsidRPr="003D7D1C" w:rsidRDefault="00C24C5A" w:rsidP="003D7D1C">
      <w:pPr>
        <w:widowControl/>
        <w:shd w:val="clear" w:color="auto" w:fill="FFFFFF"/>
        <w:spacing w:line="360" w:lineRule="auto"/>
        <w:ind w:firstLine="360"/>
        <w:jc w:val="left"/>
        <w:rPr>
          <w:rFonts w:ascii="宋体" w:eastAsia="宋体" w:hAnsi="宋体" w:cs="宋体"/>
          <w:kern w:val="0"/>
          <w:sz w:val="24"/>
          <w:szCs w:val="24"/>
        </w:rPr>
      </w:pPr>
      <w:r w:rsidRPr="00C24C5A">
        <w:rPr>
          <w:rFonts w:ascii="宋体" w:eastAsia="宋体" w:hAnsi="宋体" w:cs="宋体" w:hint="eastAsia"/>
          <w:kern w:val="0"/>
          <w:sz w:val="24"/>
          <w:szCs w:val="24"/>
        </w:rPr>
        <w:t>附件：</w:t>
      </w:r>
    </w:p>
    <w:p w:rsidR="00EE75D6" w:rsidRPr="003D7D1C" w:rsidRDefault="00EE75D6" w:rsidP="003D7D1C">
      <w:pPr>
        <w:pStyle w:val="a5"/>
        <w:widowControl/>
        <w:numPr>
          <w:ilvl w:val="0"/>
          <w:numId w:val="1"/>
        </w:numPr>
        <w:shd w:val="clear" w:color="auto" w:fill="FFFFFF"/>
        <w:spacing w:line="360" w:lineRule="auto"/>
        <w:ind w:firstLineChars="0"/>
        <w:jc w:val="left"/>
        <w:rPr>
          <w:rFonts w:ascii="宋体" w:eastAsia="宋体" w:hAnsi="宋体" w:cs="宋体"/>
          <w:kern w:val="0"/>
          <w:sz w:val="24"/>
          <w:szCs w:val="24"/>
        </w:rPr>
      </w:pPr>
      <w:r w:rsidRPr="003D7D1C">
        <w:rPr>
          <w:rFonts w:ascii="宋体" w:eastAsia="宋体" w:hAnsi="宋体" w:cs="宋体" w:hint="eastAsia"/>
          <w:kern w:val="0"/>
          <w:sz w:val="24"/>
          <w:szCs w:val="24"/>
        </w:rPr>
        <w:t>2018年国家自然科学基金结题项目清单</w:t>
      </w:r>
    </w:p>
    <w:p w:rsidR="00023FD2" w:rsidRPr="003D7D1C" w:rsidRDefault="00023FD2" w:rsidP="003D7D1C">
      <w:pPr>
        <w:pStyle w:val="a5"/>
        <w:widowControl/>
        <w:numPr>
          <w:ilvl w:val="0"/>
          <w:numId w:val="1"/>
        </w:numPr>
        <w:shd w:val="clear" w:color="auto" w:fill="FFFFFF"/>
        <w:spacing w:line="360" w:lineRule="auto"/>
        <w:ind w:firstLineChars="0"/>
        <w:jc w:val="left"/>
        <w:rPr>
          <w:rFonts w:ascii="宋体" w:eastAsia="宋体" w:hAnsi="宋体" w:cs="宋体"/>
          <w:kern w:val="0"/>
          <w:sz w:val="24"/>
          <w:szCs w:val="24"/>
        </w:rPr>
      </w:pPr>
      <w:r w:rsidRPr="003D7D1C">
        <w:rPr>
          <w:rFonts w:ascii="宋体" w:eastAsia="宋体" w:hAnsi="宋体" w:cs="宋体" w:hint="eastAsia"/>
          <w:kern w:val="0"/>
          <w:sz w:val="24"/>
          <w:szCs w:val="24"/>
        </w:rPr>
        <w:t>关于科研项目经费科目间调剂使用的申请</w:t>
      </w:r>
    </w:p>
    <w:p w:rsidR="00C24C5A" w:rsidRPr="00C24C5A" w:rsidRDefault="00EE75D6" w:rsidP="003D7D1C">
      <w:pPr>
        <w:widowControl/>
        <w:shd w:val="clear" w:color="auto" w:fill="FFFFFF"/>
        <w:spacing w:line="360" w:lineRule="auto"/>
        <w:ind w:firstLine="360"/>
        <w:jc w:val="left"/>
        <w:rPr>
          <w:rFonts w:ascii="宋体" w:eastAsia="宋体" w:hAnsi="宋体" w:cs="宋体"/>
          <w:kern w:val="0"/>
          <w:sz w:val="24"/>
          <w:szCs w:val="24"/>
        </w:rPr>
      </w:pPr>
      <w:r w:rsidRPr="003D7D1C">
        <w:rPr>
          <w:rFonts w:ascii="宋体" w:eastAsia="宋体" w:hAnsi="宋体" w:cs="宋体" w:hint="eastAsia"/>
          <w:kern w:val="0"/>
          <w:sz w:val="24"/>
          <w:szCs w:val="24"/>
        </w:rPr>
        <w:t>2.2018年国家自然科学基金填报中期进展项目清单   </w:t>
      </w:r>
    </w:p>
    <w:p w:rsidR="00C24C5A" w:rsidRPr="00C24C5A" w:rsidRDefault="00C24C5A" w:rsidP="003D7D1C">
      <w:pPr>
        <w:widowControl/>
        <w:shd w:val="clear" w:color="auto" w:fill="FFFFFF"/>
        <w:spacing w:line="360" w:lineRule="auto"/>
        <w:jc w:val="left"/>
        <w:rPr>
          <w:rFonts w:ascii="宋体" w:eastAsia="宋体" w:hAnsi="宋体" w:cs="宋体"/>
          <w:kern w:val="0"/>
          <w:sz w:val="24"/>
          <w:szCs w:val="24"/>
        </w:rPr>
      </w:pPr>
      <w:r w:rsidRPr="00C24C5A">
        <w:rPr>
          <w:rFonts w:ascii="宋体" w:eastAsia="宋体" w:hAnsi="宋体" w:cs="宋体" w:hint="eastAsia"/>
          <w:kern w:val="0"/>
          <w:sz w:val="24"/>
          <w:szCs w:val="24"/>
        </w:rPr>
        <w:t> </w:t>
      </w:r>
    </w:p>
    <w:p w:rsidR="00A069B3" w:rsidRPr="003D7D1C" w:rsidRDefault="00C24C5A" w:rsidP="003D7D1C">
      <w:pPr>
        <w:widowControl/>
        <w:shd w:val="clear" w:color="auto" w:fill="FFFFFF"/>
        <w:spacing w:line="360" w:lineRule="auto"/>
        <w:ind w:firstLine="360"/>
        <w:jc w:val="left"/>
        <w:rPr>
          <w:rFonts w:ascii="宋体" w:eastAsia="宋体" w:hAnsi="宋体" w:cs="宋体"/>
          <w:kern w:val="0"/>
          <w:sz w:val="24"/>
          <w:szCs w:val="24"/>
        </w:rPr>
      </w:pPr>
      <w:r w:rsidRPr="00C24C5A">
        <w:rPr>
          <w:rFonts w:ascii="宋体" w:eastAsia="宋体" w:hAnsi="宋体" w:cs="宋体" w:hint="eastAsia"/>
          <w:kern w:val="0"/>
          <w:sz w:val="24"/>
          <w:szCs w:val="24"/>
        </w:rPr>
        <w:t>                                  </w:t>
      </w:r>
      <w:r w:rsidR="00A069B3" w:rsidRPr="003D7D1C">
        <w:rPr>
          <w:rFonts w:ascii="宋体" w:eastAsia="宋体" w:hAnsi="宋体" w:cs="宋体" w:hint="eastAsia"/>
          <w:kern w:val="0"/>
          <w:sz w:val="24"/>
          <w:szCs w:val="24"/>
        </w:rPr>
        <w:t xml:space="preserve">          </w:t>
      </w:r>
      <w:r w:rsidRPr="00C24C5A">
        <w:rPr>
          <w:rFonts w:ascii="宋体" w:eastAsia="宋体" w:hAnsi="宋体" w:cs="宋体" w:hint="eastAsia"/>
          <w:kern w:val="0"/>
          <w:sz w:val="24"/>
          <w:szCs w:val="24"/>
        </w:rPr>
        <w:t>          </w:t>
      </w:r>
      <w:r w:rsidR="001816AE" w:rsidRPr="003D7D1C">
        <w:rPr>
          <w:rFonts w:ascii="宋体" w:eastAsia="宋体" w:hAnsi="宋体" w:cs="宋体" w:hint="eastAsia"/>
          <w:kern w:val="0"/>
          <w:sz w:val="24"/>
          <w:szCs w:val="24"/>
        </w:rPr>
        <w:t>   广西中医药大学</w:t>
      </w:r>
      <w:r w:rsidRPr="00C24C5A">
        <w:rPr>
          <w:rFonts w:ascii="宋体" w:eastAsia="宋体" w:hAnsi="宋体" w:cs="宋体" w:hint="eastAsia"/>
          <w:kern w:val="0"/>
          <w:sz w:val="24"/>
          <w:szCs w:val="24"/>
        </w:rPr>
        <w:t>科技处</w:t>
      </w:r>
    </w:p>
    <w:p w:rsidR="00C24C5A" w:rsidRPr="00C24C5A" w:rsidRDefault="00C24C5A" w:rsidP="003D7D1C">
      <w:pPr>
        <w:widowControl/>
        <w:shd w:val="clear" w:color="auto" w:fill="FFFFFF"/>
        <w:spacing w:line="360" w:lineRule="auto"/>
        <w:ind w:firstLine="360"/>
        <w:jc w:val="left"/>
        <w:rPr>
          <w:rFonts w:ascii="宋体" w:eastAsia="宋体" w:hAnsi="宋体" w:cs="宋体"/>
          <w:kern w:val="0"/>
          <w:sz w:val="24"/>
          <w:szCs w:val="24"/>
        </w:rPr>
      </w:pPr>
      <w:r w:rsidRPr="00C24C5A">
        <w:rPr>
          <w:rFonts w:ascii="宋体" w:eastAsia="宋体" w:hAnsi="宋体" w:cs="宋体" w:hint="eastAsia"/>
          <w:kern w:val="0"/>
          <w:sz w:val="24"/>
          <w:szCs w:val="24"/>
        </w:rPr>
        <w:t xml:space="preserve">  </w:t>
      </w:r>
      <w:r w:rsidR="00A069B3" w:rsidRPr="003D7D1C">
        <w:rPr>
          <w:rFonts w:ascii="宋体" w:eastAsia="宋体" w:hAnsi="宋体" w:cs="宋体" w:hint="eastAsia"/>
          <w:kern w:val="0"/>
          <w:sz w:val="24"/>
          <w:szCs w:val="24"/>
        </w:rPr>
        <w:t xml:space="preserve">                                  </w:t>
      </w:r>
      <w:r w:rsidRPr="00C24C5A">
        <w:rPr>
          <w:rFonts w:ascii="宋体" w:eastAsia="宋体" w:hAnsi="宋体" w:cs="宋体" w:hint="eastAsia"/>
          <w:kern w:val="0"/>
          <w:sz w:val="24"/>
          <w:szCs w:val="24"/>
        </w:rPr>
        <w:t>201</w:t>
      </w:r>
      <w:r w:rsidR="00A069B3" w:rsidRPr="003D7D1C">
        <w:rPr>
          <w:rFonts w:ascii="宋体" w:eastAsia="宋体" w:hAnsi="宋体" w:cs="宋体" w:hint="eastAsia"/>
          <w:kern w:val="0"/>
          <w:sz w:val="24"/>
          <w:szCs w:val="24"/>
        </w:rPr>
        <w:t>8</w:t>
      </w:r>
      <w:r w:rsidRPr="00C24C5A">
        <w:rPr>
          <w:rFonts w:ascii="宋体" w:eastAsia="宋体" w:hAnsi="宋体" w:cs="宋体" w:hint="eastAsia"/>
          <w:kern w:val="0"/>
          <w:sz w:val="24"/>
          <w:szCs w:val="24"/>
        </w:rPr>
        <w:t>年12月</w:t>
      </w:r>
      <w:r w:rsidR="00A069B3" w:rsidRPr="003D7D1C">
        <w:rPr>
          <w:rFonts w:ascii="宋体" w:eastAsia="宋体" w:hAnsi="宋体" w:cs="宋体" w:hint="eastAsia"/>
          <w:kern w:val="0"/>
          <w:sz w:val="24"/>
          <w:szCs w:val="24"/>
        </w:rPr>
        <w:t>13</w:t>
      </w:r>
      <w:r w:rsidRPr="00C24C5A">
        <w:rPr>
          <w:rFonts w:ascii="宋体" w:eastAsia="宋体" w:hAnsi="宋体" w:cs="宋体" w:hint="eastAsia"/>
          <w:kern w:val="0"/>
          <w:sz w:val="24"/>
          <w:szCs w:val="24"/>
        </w:rPr>
        <w:t>日</w:t>
      </w:r>
    </w:p>
    <w:p w:rsidR="0079245B" w:rsidRPr="003D7D1C" w:rsidRDefault="0079245B" w:rsidP="003D7D1C">
      <w:pPr>
        <w:spacing w:line="360" w:lineRule="auto"/>
      </w:pPr>
    </w:p>
    <w:sectPr w:rsidR="0079245B" w:rsidRPr="003D7D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E3EAF"/>
    <w:multiLevelType w:val="hybridMultilevel"/>
    <w:tmpl w:val="CD4C9180"/>
    <w:lvl w:ilvl="0" w:tplc="253A6D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D6B"/>
    <w:rsid w:val="00023FD2"/>
    <w:rsid w:val="001816AE"/>
    <w:rsid w:val="001A3D6B"/>
    <w:rsid w:val="00393934"/>
    <w:rsid w:val="003D7D1C"/>
    <w:rsid w:val="006B46FC"/>
    <w:rsid w:val="0079245B"/>
    <w:rsid w:val="009748F7"/>
    <w:rsid w:val="009A5EB2"/>
    <w:rsid w:val="00A069B3"/>
    <w:rsid w:val="00BF4783"/>
    <w:rsid w:val="00C24C5A"/>
    <w:rsid w:val="00E80391"/>
    <w:rsid w:val="00EE75D6"/>
    <w:rsid w:val="00EF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24C5A"/>
    <w:pPr>
      <w:widowControl/>
      <w:spacing w:before="100" w:beforeAutospacing="1" w:after="100" w:afterAutospacing="1"/>
      <w:jc w:val="left"/>
      <w:outlineLvl w:val="1"/>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24C5A"/>
    <w:rPr>
      <w:rFonts w:ascii="宋体" w:eastAsia="宋体" w:hAnsi="宋体" w:cs="宋体"/>
      <w:kern w:val="0"/>
      <w:sz w:val="24"/>
      <w:szCs w:val="24"/>
    </w:rPr>
  </w:style>
  <w:style w:type="character" w:styleId="a3">
    <w:name w:val="Hyperlink"/>
    <w:basedOn w:val="a0"/>
    <w:uiPriority w:val="99"/>
    <w:unhideWhenUsed/>
    <w:rsid w:val="00C24C5A"/>
    <w:rPr>
      <w:strike w:val="0"/>
      <w:dstrike w:val="0"/>
      <w:color w:val="333333"/>
      <w:u w:val="none"/>
      <w:effect w:val="none"/>
    </w:rPr>
  </w:style>
  <w:style w:type="character" w:styleId="a4">
    <w:name w:val="Strong"/>
    <w:basedOn w:val="a0"/>
    <w:uiPriority w:val="22"/>
    <w:qFormat/>
    <w:rsid w:val="00C24C5A"/>
    <w:rPr>
      <w:b/>
      <w:bCs/>
    </w:rPr>
  </w:style>
  <w:style w:type="paragraph" w:styleId="a5">
    <w:name w:val="List Paragraph"/>
    <w:basedOn w:val="a"/>
    <w:uiPriority w:val="34"/>
    <w:qFormat/>
    <w:rsid w:val="00023FD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24C5A"/>
    <w:pPr>
      <w:widowControl/>
      <w:spacing w:before="100" w:beforeAutospacing="1" w:after="100" w:afterAutospacing="1"/>
      <w:jc w:val="left"/>
      <w:outlineLvl w:val="1"/>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24C5A"/>
    <w:rPr>
      <w:rFonts w:ascii="宋体" w:eastAsia="宋体" w:hAnsi="宋体" w:cs="宋体"/>
      <w:kern w:val="0"/>
      <w:sz w:val="24"/>
      <w:szCs w:val="24"/>
    </w:rPr>
  </w:style>
  <w:style w:type="character" w:styleId="a3">
    <w:name w:val="Hyperlink"/>
    <w:basedOn w:val="a0"/>
    <w:uiPriority w:val="99"/>
    <w:unhideWhenUsed/>
    <w:rsid w:val="00C24C5A"/>
    <w:rPr>
      <w:strike w:val="0"/>
      <w:dstrike w:val="0"/>
      <w:color w:val="333333"/>
      <w:u w:val="none"/>
      <w:effect w:val="none"/>
    </w:rPr>
  </w:style>
  <w:style w:type="character" w:styleId="a4">
    <w:name w:val="Strong"/>
    <w:basedOn w:val="a0"/>
    <w:uiPriority w:val="22"/>
    <w:qFormat/>
    <w:rsid w:val="00C24C5A"/>
    <w:rPr>
      <w:b/>
      <w:bCs/>
    </w:rPr>
  </w:style>
  <w:style w:type="paragraph" w:styleId="a5">
    <w:name w:val="List Paragraph"/>
    <w:basedOn w:val="a"/>
    <w:uiPriority w:val="34"/>
    <w:qFormat/>
    <w:rsid w:val="00023FD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563488">
      <w:bodyDiv w:val="1"/>
      <w:marLeft w:val="0"/>
      <w:marRight w:val="0"/>
      <w:marTop w:val="0"/>
      <w:marBottom w:val="0"/>
      <w:divBdr>
        <w:top w:val="none" w:sz="0" w:space="0" w:color="auto"/>
        <w:left w:val="none" w:sz="0" w:space="0" w:color="auto"/>
        <w:bottom w:val="none" w:sz="0" w:space="0" w:color="auto"/>
        <w:right w:val="none" w:sz="0" w:space="0" w:color="auto"/>
      </w:divBdr>
      <w:divsChild>
        <w:div w:id="153305331">
          <w:marLeft w:val="0"/>
          <w:marRight w:val="0"/>
          <w:marTop w:val="0"/>
          <w:marBottom w:val="150"/>
          <w:divBdr>
            <w:top w:val="none" w:sz="0" w:space="0" w:color="auto"/>
            <w:left w:val="none" w:sz="0" w:space="0" w:color="auto"/>
            <w:bottom w:val="none" w:sz="0" w:space="0" w:color="auto"/>
            <w:right w:val="none" w:sz="0" w:space="0" w:color="auto"/>
          </w:divBdr>
          <w:divsChild>
            <w:div w:id="1161119392">
              <w:marLeft w:val="0"/>
              <w:marRight w:val="0"/>
              <w:marTop w:val="0"/>
              <w:marBottom w:val="0"/>
              <w:divBdr>
                <w:top w:val="none" w:sz="0" w:space="0" w:color="auto"/>
                <w:left w:val="none" w:sz="0" w:space="0" w:color="auto"/>
                <w:bottom w:val="none" w:sz="0" w:space="0" w:color="auto"/>
                <w:right w:val="none" w:sz="0" w:space="0" w:color="auto"/>
              </w:divBdr>
              <w:divsChild>
                <w:div w:id="2103187416">
                  <w:marLeft w:val="0"/>
                  <w:marRight w:val="0"/>
                  <w:marTop w:val="0"/>
                  <w:marBottom w:val="0"/>
                  <w:divBdr>
                    <w:top w:val="none" w:sz="0" w:space="0" w:color="auto"/>
                    <w:left w:val="none" w:sz="0" w:space="0" w:color="auto"/>
                    <w:bottom w:val="none" w:sz="0" w:space="0" w:color="auto"/>
                    <w:right w:val="none" w:sz="0" w:space="0" w:color="auto"/>
                  </w:divBdr>
                  <w:divsChild>
                    <w:div w:id="514151940">
                      <w:marLeft w:val="0"/>
                      <w:marRight w:val="0"/>
                      <w:marTop w:val="0"/>
                      <w:marBottom w:val="0"/>
                      <w:divBdr>
                        <w:top w:val="none" w:sz="0" w:space="0" w:color="auto"/>
                        <w:left w:val="none" w:sz="0" w:space="0" w:color="auto"/>
                        <w:bottom w:val="none" w:sz="0" w:space="0" w:color="auto"/>
                        <w:right w:val="none" w:sz="0" w:space="0" w:color="auto"/>
                      </w:divBdr>
                      <w:divsChild>
                        <w:div w:id="1477137808">
                          <w:marLeft w:val="0"/>
                          <w:marRight w:val="0"/>
                          <w:marTop w:val="0"/>
                          <w:marBottom w:val="0"/>
                          <w:divBdr>
                            <w:top w:val="none" w:sz="0" w:space="0" w:color="auto"/>
                            <w:left w:val="none" w:sz="0" w:space="0" w:color="auto"/>
                            <w:bottom w:val="none" w:sz="0" w:space="0" w:color="auto"/>
                            <w:right w:val="none" w:sz="0" w:space="0" w:color="auto"/>
                          </w:divBdr>
                          <w:divsChild>
                            <w:div w:id="802192216">
                              <w:marLeft w:val="0"/>
                              <w:marRight w:val="0"/>
                              <w:marTop w:val="300"/>
                              <w:marBottom w:val="0"/>
                              <w:divBdr>
                                <w:top w:val="none" w:sz="0" w:space="0" w:color="auto"/>
                                <w:left w:val="none" w:sz="0" w:space="0" w:color="auto"/>
                                <w:bottom w:val="single" w:sz="6" w:space="4" w:color="EEEEEE"/>
                                <w:right w:val="none" w:sz="0" w:space="0" w:color="auto"/>
                              </w:divBdr>
                            </w:div>
                            <w:div w:id="46223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jichujihuake@163.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2</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LYY</dc:creator>
  <cp:keywords/>
  <dc:description/>
  <cp:lastModifiedBy>LYY</cp:lastModifiedBy>
  <cp:revision>3</cp:revision>
  <dcterms:created xsi:type="dcterms:W3CDTF">2018-12-13T01:37:00Z</dcterms:created>
  <dcterms:modified xsi:type="dcterms:W3CDTF">2018-12-13T08:34:00Z</dcterms:modified>
</cp:coreProperties>
</file>