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3：</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承诺书</w:t>
      </w:r>
    </w:p>
    <w:p>
      <w:pPr>
        <w:rPr>
          <w:rFonts w:hint="eastAsia" w:ascii="仿宋" w:hAnsi="仿宋" w:eastAsia="仿宋" w:cs="仿宋"/>
          <w:sz w:val="32"/>
          <w:szCs w:val="32"/>
          <w:lang w:eastAsia="zh-CN"/>
        </w:rPr>
      </w:pP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lang w:eastAsia="zh-CN"/>
        </w:rPr>
        <w:t>广西中医药大学：</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张三   </w:t>
      </w:r>
      <w:r>
        <w:rPr>
          <w:rFonts w:hint="eastAsia" w:ascii="仿宋" w:hAnsi="仿宋" w:eastAsia="仿宋" w:cs="仿宋"/>
          <w:sz w:val="32"/>
          <w:szCs w:val="32"/>
          <w:u w:val="none"/>
          <w:lang w:val="en-US" w:eastAsia="zh-CN"/>
        </w:rPr>
        <w:t>为</w:t>
      </w:r>
      <w:r>
        <w:rPr>
          <w:rFonts w:hint="eastAsia" w:ascii="仿宋" w:hAnsi="仿宋" w:eastAsia="仿宋" w:cs="仿宋"/>
          <w:sz w:val="32"/>
          <w:szCs w:val="32"/>
          <w:u w:val="single"/>
          <w:lang w:val="en-US" w:eastAsia="zh-CN"/>
        </w:rPr>
        <w:t xml:space="preserve">   广西中医药大学职工  </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副高级</w:t>
      </w:r>
      <w:r>
        <w:rPr>
          <w:rFonts w:hint="eastAsia" w:ascii="仿宋" w:hAnsi="仿宋" w:eastAsia="仿宋" w:cs="仿宋"/>
          <w:sz w:val="32"/>
          <w:szCs w:val="32"/>
          <w:u w:val="none"/>
          <w:lang w:val="en-US" w:eastAsia="zh-CN"/>
        </w:rPr>
        <w:t>职称，名下仅有一套位于</w:t>
      </w:r>
      <w:r>
        <w:rPr>
          <w:rFonts w:hint="eastAsia" w:ascii="仿宋" w:hAnsi="仿宋" w:eastAsia="仿宋" w:cs="仿宋"/>
          <w:sz w:val="32"/>
          <w:szCs w:val="32"/>
          <w:u w:val="single"/>
          <w:lang w:val="en-US" w:eastAsia="zh-CN"/>
        </w:rPr>
        <w:t xml:space="preserve">  南宁市明秀东路179号广西中医药大学明秀校区东区*栋*单元*号  </w:t>
      </w:r>
      <w:r>
        <w:rPr>
          <w:rFonts w:hint="eastAsia" w:ascii="仿宋" w:hAnsi="仿宋" w:eastAsia="仿宋" w:cs="仿宋"/>
          <w:sz w:val="32"/>
          <w:szCs w:val="32"/>
          <w:u w:val="none"/>
          <w:lang w:val="en-US" w:eastAsia="zh-CN"/>
        </w:rPr>
        <w:t>的政策性房住房，产权证面积</w:t>
      </w:r>
      <w:r>
        <w:rPr>
          <w:rFonts w:hint="eastAsia" w:ascii="仿宋" w:hAnsi="仿宋" w:eastAsia="仿宋" w:cs="仿宋"/>
          <w:sz w:val="32"/>
          <w:szCs w:val="32"/>
          <w:u w:val="single"/>
          <w:lang w:val="en-US" w:eastAsia="zh-CN"/>
        </w:rPr>
        <w:t xml:space="preserve"> 50</w:t>
      </w:r>
      <w:r>
        <w:rPr>
          <w:rFonts w:hint="eastAsia" w:ascii="仿宋" w:hAnsi="仿宋" w:eastAsia="仿宋" w:cs="仿宋"/>
          <w:sz w:val="32"/>
          <w:szCs w:val="32"/>
          <w:u w:val="none"/>
          <w:lang w:val="en-US" w:eastAsia="zh-CN"/>
        </w:rPr>
        <w:t>平方米，属于住房未达标职工。本人以住房未达标职工的身份购买广西中医药大学仙葫校区市场运作房。</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本人承诺上述个人情况的真实性，并严格遵守清房政策。</w:t>
      </w:r>
    </w:p>
    <w:p>
      <w:pPr>
        <w:ind w:firstLine="640"/>
        <w:rPr>
          <w:rFonts w:hint="eastAsia" w:ascii="仿宋" w:hAnsi="仿宋" w:eastAsia="仿宋" w:cs="仿宋"/>
          <w:sz w:val="32"/>
          <w:szCs w:val="32"/>
          <w:u w:val="none"/>
          <w:lang w:val="en-US" w:eastAsia="zh-CN"/>
        </w:rPr>
      </w:pP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承诺人：</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03BE3"/>
    <w:rsid w:val="06824A9E"/>
    <w:rsid w:val="24201F1C"/>
    <w:rsid w:val="43A03B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2018-07-03T01:30:00Z</dcterms:created>
  <dc:creator>sjh</dc:creator>
  <cp:lastModifiedBy>sjh</cp:lastModifiedBy>
  <cp:lastPrinted>2018-07-05T07:29:21Z</cp:lastPrinted>
  <dcterms:modified xsi:type="dcterms:W3CDTF">2018-07-05T07:34:05Z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