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40"/>
          <w:lang w:eastAsia="zh-CN"/>
        </w:rPr>
      </w:pPr>
      <w:r>
        <w:rPr>
          <w:rFonts w:hint="eastAsia" w:eastAsia="宋体"/>
          <w:b/>
          <w:bCs/>
          <w:sz w:val="36"/>
          <w:szCs w:val="40"/>
          <w:lang w:eastAsia="zh-CN"/>
        </w:rPr>
        <w:drawing>
          <wp:inline distT="0" distB="0" distL="114300" distR="114300">
            <wp:extent cx="3697605" cy="574040"/>
            <wp:effectExtent l="0" t="0" r="17145" b="16510"/>
            <wp:docPr id="1" name="图片 1" descr="广西中医药大学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西中医药大学log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  <w:b/>
          <w:bCs/>
          <w:sz w:val="28"/>
          <w:szCs w:val="32"/>
        </w:rPr>
      </w:pPr>
      <w:r>
        <w:rPr>
          <w:rFonts w:hint="eastAsia" w:eastAsia="宋体"/>
          <w:b/>
          <w:bCs/>
          <w:sz w:val="40"/>
          <w:szCs w:val="44"/>
        </w:rPr>
        <w:t>中国香港、澳门、台湾地区学生</w:t>
      </w:r>
      <w:r>
        <w:rPr>
          <w:rFonts w:hint="eastAsia" w:eastAsia="宋体"/>
          <w:b/>
          <w:bCs/>
          <w:sz w:val="40"/>
          <w:szCs w:val="44"/>
          <w:lang w:val="en-US" w:eastAsia="zh-CN"/>
        </w:rPr>
        <w:t>本科试读项目</w:t>
      </w:r>
      <w:r>
        <w:rPr>
          <w:rFonts w:hint="eastAsia" w:eastAsia="宋体"/>
          <w:b/>
          <w:bCs/>
          <w:sz w:val="40"/>
          <w:szCs w:val="44"/>
        </w:rPr>
        <w:t>入学申请表</w:t>
      </w:r>
    </w:p>
    <w:p>
      <w:pPr>
        <w:jc w:val="center"/>
        <w:rPr>
          <w:u w:val="single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</w:t>
      </w:r>
      <w:r>
        <w:t>Doc. No.</w:t>
      </w:r>
    </w:p>
    <w:tbl>
      <w:tblPr>
        <w:tblStyle w:val="6"/>
        <w:tblW w:w="10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4125"/>
        <w:gridCol w:w="964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2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申请学习时间</w:t>
            </w:r>
            <w:bookmarkStart w:id="0" w:name="_GoBack"/>
            <w:bookmarkEnd w:id="0"/>
          </w:p>
        </w:tc>
        <w:tc>
          <w:tcPr>
            <w:tcW w:w="4125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月   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至   年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    日</w:t>
            </w:r>
          </w:p>
        </w:tc>
        <w:tc>
          <w:tcPr>
            <w:tcW w:w="96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学习专业</w:t>
            </w:r>
          </w:p>
        </w:tc>
        <w:tc>
          <w:tcPr>
            <w:tcW w:w="350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个人基本信息：</w:t>
      </w:r>
    </w:p>
    <w:tbl>
      <w:tblPr>
        <w:tblStyle w:val="6"/>
        <w:tblW w:w="10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872"/>
        <w:gridCol w:w="2101"/>
        <w:gridCol w:w="281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8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姓氏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名字</w:t>
            </w:r>
          </w:p>
        </w:tc>
        <w:tc>
          <w:tcPr>
            <w:tcW w:w="2814" w:type="dxa"/>
            <w:vAlign w:val="center"/>
          </w:tcPr>
          <w:p>
            <w:pPr>
              <w:spacing w:line="200" w:lineRule="exact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2814" w:type="dxa"/>
            <w:vAlign w:val="center"/>
          </w:tcPr>
          <w:p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814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出生地点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港澳台地区身份证号码</w:t>
            </w:r>
          </w:p>
        </w:tc>
        <w:tc>
          <w:tcPr>
            <w:tcW w:w="4915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通行证号码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</w:t>
            </w:r>
          </w:p>
        </w:tc>
        <w:tc>
          <w:tcPr>
            <w:tcW w:w="4915" w:type="dxa"/>
            <w:gridSpan w:val="2"/>
            <w:vAlign w:val="center"/>
          </w:tcPr>
          <w:p>
            <w:pPr>
              <w:spacing w:line="2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特长、爱好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</w:t>
            </w:r>
          </w:p>
        </w:tc>
        <w:tc>
          <w:tcPr>
            <w:tcW w:w="2814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常用联系电话</w:t>
            </w:r>
          </w:p>
          <w:p>
            <w:pPr>
              <w:numPr>
                <w:ilvl w:val="0"/>
                <w:numId w:val="1"/>
              </w:num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6881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常住联系地址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FF0000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6881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其他联系方式（QQ/微信等）</w:t>
            </w:r>
          </w:p>
        </w:tc>
      </w:tr>
    </w:tbl>
    <w:p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亲属情况及内地（祖国大陆）事务联系人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（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如无填无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）</w:t>
      </w:r>
      <w:r>
        <w:rPr>
          <w:rFonts w:hint="eastAsia" w:ascii="黑体" w:hAnsi="黑体" w:eastAsia="黑体"/>
          <w:sz w:val="24"/>
          <w:szCs w:val="24"/>
          <w:u w:val="single"/>
        </w:rPr>
        <w:t>：</w:t>
      </w:r>
    </w:p>
    <w:tbl>
      <w:tblPr>
        <w:tblStyle w:val="6"/>
        <w:tblW w:w="10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86"/>
        <w:gridCol w:w="1138"/>
        <w:gridCol w:w="1176"/>
        <w:gridCol w:w="1080"/>
        <w:gridCol w:w="1191"/>
        <w:gridCol w:w="118"/>
        <w:gridCol w:w="129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配偶姓名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配偶年龄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配偶职业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父亲姓名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父亲年龄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父亲职业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母亲姓名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母亲年龄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母亲职业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2271" w:type="dxa"/>
            <w:gridSpan w:val="2"/>
            <w:vAlign w:val="center"/>
          </w:tcPr>
          <w:p/>
        </w:tc>
        <w:tc>
          <w:tcPr>
            <w:tcW w:w="14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紧急情况联系人</w:t>
            </w:r>
          </w:p>
        </w:tc>
        <w:tc>
          <w:tcPr>
            <w:tcW w:w="1086" w:type="dxa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09" w:type="dxa"/>
            <w:gridSpan w:val="2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其他联系方式</w:t>
            </w:r>
          </w:p>
        </w:tc>
        <w:tc>
          <w:tcPr>
            <w:tcW w:w="208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00" w:type="dxa"/>
            <w:gridSpan w:val="3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联系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0" w:type="dxa"/>
            <w:gridSpan w:val="9"/>
            <w:vAlign w:val="center"/>
          </w:tcPr>
          <w:p>
            <w:r>
              <w:rPr>
                <w:rFonts w:hint="eastAsia"/>
              </w:rPr>
              <w:t>推荐人或机构信息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推荐人/机构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576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2224" w:type="dxa"/>
            <w:gridSpan w:val="2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576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9161" w:type="dxa"/>
            <w:gridSpan w:val="8"/>
            <w:vAlign w:val="center"/>
          </w:tcPr>
          <w:p/>
        </w:tc>
      </w:tr>
    </w:tbl>
    <w:p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受教育情况：</w:t>
      </w:r>
    </w:p>
    <w:tbl>
      <w:tblPr>
        <w:tblStyle w:val="6"/>
        <w:tblpPr w:leftFromText="180" w:rightFromText="180" w:vertAnchor="text" w:horzAnchor="page" w:tblpX="672" w:tblpY="113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842"/>
        <w:gridCol w:w="3152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2842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在校时间</w:t>
            </w:r>
          </w:p>
        </w:tc>
        <w:tc>
          <w:tcPr>
            <w:tcW w:w="3152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主修专业</w:t>
            </w:r>
          </w:p>
        </w:tc>
        <w:tc>
          <w:tcPr>
            <w:tcW w:w="26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所获文凭/学位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vAlign w:val="center"/>
          </w:tcPr>
          <w:p>
            <w:pPr>
              <w:jc w:val="center"/>
            </w:pPr>
          </w:p>
        </w:tc>
        <w:tc>
          <w:tcPr>
            <w:tcW w:w="3152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vAlign w:val="center"/>
          </w:tcPr>
          <w:p>
            <w:pPr>
              <w:jc w:val="center"/>
            </w:pPr>
          </w:p>
        </w:tc>
        <w:tc>
          <w:tcPr>
            <w:tcW w:w="3152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vAlign w:val="center"/>
          </w:tcPr>
          <w:p>
            <w:pPr>
              <w:jc w:val="center"/>
            </w:pPr>
          </w:p>
        </w:tc>
        <w:tc>
          <w:tcPr>
            <w:tcW w:w="3152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30"/>
        <w:rPr>
          <w:rFonts w:hint="default" w:eastAsia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工作经历</w:t>
      </w:r>
      <w:r>
        <w:rPr>
          <w:rFonts w:hint="eastAsia" w:ascii="黑体" w:hAnsi="黑体" w:eastAsia="黑体"/>
          <w:sz w:val="24"/>
          <w:szCs w:val="24"/>
          <w:u w:val="single"/>
        </w:rPr>
        <w:t>：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有 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   无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horzAnchor="page" w:tblpX="672" w:tblpY="113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887"/>
        <w:gridCol w:w="410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6" w:type="dxa"/>
            <w:vAlign w:val="center"/>
          </w:tcPr>
          <w:p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2887" w:type="dxa"/>
            <w:vAlign w:val="center"/>
          </w:tcPr>
          <w:p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工作时间</w:t>
            </w:r>
          </w:p>
        </w:tc>
        <w:tc>
          <w:tcPr>
            <w:tcW w:w="4107" w:type="dxa"/>
            <w:vAlign w:val="center"/>
          </w:tcPr>
          <w:p>
            <w:pPr>
              <w:spacing w:line="2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工作内容</w:t>
            </w:r>
          </w:p>
        </w:tc>
        <w:tc>
          <w:tcPr>
            <w:tcW w:w="1648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  <w:tc>
          <w:tcPr>
            <w:tcW w:w="4107" w:type="dxa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  <w:tc>
          <w:tcPr>
            <w:tcW w:w="4107" w:type="dxa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Align w:val="center"/>
          </w:tcPr>
          <w:p>
            <w:pPr>
              <w:jc w:val="center"/>
            </w:pP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  <w:tc>
          <w:tcPr>
            <w:tcW w:w="4107" w:type="dxa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30"/>
        <w:rPr>
          <w:rFonts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>健康状况：</w:t>
      </w:r>
    </w:p>
    <w:tbl>
      <w:tblPr>
        <w:tblStyle w:val="6"/>
        <w:tblW w:w="10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99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曾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患有下列病史：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有以下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毒物瘾 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心理疾病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高血压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心脏病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糖尿病 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肝炎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肺结核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其他疾病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>
      <w:pPr>
        <w:spacing w:beforeLines="30"/>
        <w:rPr>
          <w:rFonts w:eastAsia="黑体"/>
          <w:b/>
          <w:sz w:val="22"/>
          <w:szCs w:val="22"/>
          <w:u w:val="single"/>
        </w:rPr>
      </w:pPr>
      <w:r>
        <w:rPr>
          <w:rFonts w:hint="eastAsia" w:ascii="黑体" w:hAnsi="黑体" w:eastAsia="黑体"/>
          <w:b/>
          <w:sz w:val="22"/>
          <w:szCs w:val="22"/>
          <w:u w:val="single"/>
        </w:rPr>
        <w:t>申请人保证</w:t>
      </w:r>
      <w:r>
        <w:rPr>
          <w:rFonts w:hint="eastAsia" w:eastAsia="黑体"/>
          <w:b/>
          <w:sz w:val="22"/>
          <w:szCs w:val="22"/>
          <w:u w:val="single"/>
        </w:rPr>
        <w:t>:</w:t>
      </w:r>
    </w:p>
    <w:p>
      <w:pPr>
        <w:rPr>
          <w:rFonts w:ascii="黑体" w:hAnsi="黑体" w:eastAsia="黑体"/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1.热爱祖国，认同一个中国，无分裂中国的言行；</w:t>
      </w:r>
    </w:p>
    <w:p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2.申请表中所填写的内容和提供的申请材料均真实、准确、有效，因弄虚作假或故意隐瞒造成的不良后果，由本人自行承担；</w:t>
      </w:r>
    </w:p>
    <w:p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3.在校期间遵守内地（祖国大陆）法律、法规，不从事任何危害社会秩序的、与学生身份不相符合的活动；</w:t>
      </w:r>
    </w:p>
    <w:p>
      <w:pPr>
        <w:rPr>
          <w:b/>
          <w:sz w:val="20"/>
          <w:szCs w:val="21"/>
        </w:rPr>
      </w:pPr>
      <w:r>
        <w:rPr>
          <w:rFonts w:hint="eastAsia" w:ascii="黑体" w:hAnsi="黑体" w:eastAsia="黑体"/>
          <w:b/>
          <w:sz w:val="20"/>
          <w:szCs w:val="21"/>
        </w:rPr>
        <w:t>4.在校期间，遵守学校的校纪、校规，全力投入学习，尊重学校的教学安排；按规定期限修完学业，按期办理毕业手续，不无故在校滞留；</w:t>
      </w:r>
    </w:p>
    <w:p>
      <w:r>
        <w:rPr>
          <w:rFonts w:hint="eastAsia" w:ascii="黑体" w:hAnsi="黑体" w:eastAsia="黑体"/>
          <w:b/>
          <w:color w:val="000000" w:themeColor="text1"/>
          <w:sz w:val="20"/>
          <w:szCs w:val="21"/>
        </w:rPr>
        <w:t>5.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val="en-US" w:eastAsia="zh-CN"/>
        </w:rPr>
        <w:t>本人知晓如若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</w:rPr>
        <w:t>违反内地（祖国大陆）法律、法规或学校校纪、校规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eastAsia="zh-CN"/>
        </w:rPr>
        <w:t>，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  <w:lang w:val="en-US" w:eastAsia="zh-CN"/>
        </w:rPr>
        <w:t>将接受相应</w:t>
      </w:r>
      <w:r>
        <w:rPr>
          <w:rFonts w:hint="eastAsia" w:ascii="黑体" w:hAnsi="黑体" w:eastAsia="黑体"/>
          <w:b/>
          <w:color w:val="000000" w:themeColor="text1"/>
          <w:sz w:val="20"/>
          <w:szCs w:val="21"/>
        </w:rPr>
        <w:t>惩处</w:t>
      </w:r>
      <w:r>
        <w:rPr>
          <w:rFonts w:hint="eastAsia" w:ascii="黑体" w:hAnsi="黑体" w:eastAsia="黑体"/>
          <w:b/>
          <w:sz w:val="20"/>
          <w:szCs w:val="21"/>
        </w:rPr>
        <w:t>。</w:t>
      </w:r>
    </w:p>
    <w:p>
      <w:pPr>
        <w:ind w:firstLine="4300" w:firstLineChars="2150"/>
        <w:rPr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申请</w:t>
      </w:r>
      <w:r>
        <w:rPr>
          <w:rFonts w:hint="eastAsia" w:ascii="黑体" w:hAnsi="黑体" w:eastAsia="黑体" w:cs="宋体"/>
          <w:sz w:val="20"/>
          <w:szCs w:val="21"/>
        </w:rPr>
        <w:t>人签字</w:t>
      </w:r>
      <w:r>
        <w:rPr>
          <w:sz w:val="20"/>
          <w:szCs w:val="21"/>
        </w:rPr>
        <w:t>:____________________</w:t>
      </w:r>
      <w:r>
        <w:rPr>
          <w:rFonts w:hint="eastAsia" w:ascii="黑体" w:hAnsi="黑体" w:eastAsia="黑体"/>
          <w:sz w:val="20"/>
          <w:szCs w:val="21"/>
        </w:rPr>
        <w:t>日期</w:t>
      </w:r>
      <w:r>
        <w:rPr>
          <w:sz w:val="20"/>
          <w:szCs w:val="21"/>
        </w:rPr>
        <w:t>:____________</w:t>
      </w:r>
    </w:p>
    <w:p>
      <w:pPr>
        <w:ind w:firstLine="4300" w:firstLineChars="2150"/>
        <w:rPr>
          <w:sz w:val="20"/>
          <w:szCs w:val="21"/>
        </w:rPr>
      </w:pPr>
      <w:r>
        <w:rPr>
          <w:rFonts w:hint="eastAsia"/>
          <w:sz w:val="20"/>
          <w:szCs w:val="21"/>
        </w:rPr>
        <w:t>(</w:t>
      </w:r>
      <w:r>
        <w:rPr>
          <w:rFonts w:hint="eastAsia" w:ascii="黑体" w:hAnsi="黑体" w:eastAsia="黑体"/>
          <w:sz w:val="20"/>
          <w:szCs w:val="21"/>
        </w:rPr>
        <w:t>无此签名，申请无效</w:t>
      </w:r>
      <w:r>
        <w:rPr>
          <w:rFonts w:hint="eastAsia"/>
          <w:sz w:val="20"/>
          <w:szCs w:val="21"/>
        </w:rPr>
        <w:t>)</w:t>
      </w:r>
    </w:p>
    <w:p>
      <w:pPr>
        <w:spacing w:beforeLines="30"/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  <w:t>告知：</w:t>
      </w:r>
    </w:p>
    <w:p>
      <w:pPr>
        <w:rPr>
          <w:rFonts w:hint="default" w:ascii="黑体" w:hAnsi="黑体" w:eastAsia="黑体"/>
          <w:b/>
          <w:bCs/>
          <w:sz w:val="2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0"/>
          <w:szCs w:val="21"/>
          <w:lang w:val="en-US" w:eastAsia="zh-CN"/>
        </w:rPr>
        <w:t>该项目为试读项目，申请人入学第一年为试读期，不具备正式本科生学籍，试读结束后经考核合格者升入二年级学习，同时我校将按照程序上报上级部门注册本科生学籍，经上级部门审批同意给予注册学籍者可转为正式本科生，审批不通过者则转为进修生结业离校。</w:t>
      </w: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我校执行《普通高等学校招生体检工作指导意见》，考生身体情况有该意见中“学校可以不予录取”和“学校有关专业可不予录取”所涉情况的，我校原则上不予录取。另从人才培养、就业工作岗位要求的特殊性考虑，对考生身体状况提出以下要求：</w:t>
      </w: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有以下情况者我校不予录取：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 w:ascii="黑体" w:hAnsi="黑体" w:eastAsia="黑体"/>
        </w:rPr>
        <w:t>(</w:t>
      </w:r>
      <w:r>
        <w:rPr>
          <w:rFonts w:hint="eastAsia"/>
          <w:sz w:val="18"/>
          <w:szCs w:val="18"/>
        </w:rPr>
        <w:t>一)患色盲、色弱者（健康服务与管理专业除外）。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(二)护理学、助产学等专业</w:t>
      </w:r>
      <w:r>
        <w:rPr>
          <w:rFonts w:hint="eastAsia"/>
          <w:sz w:val="18"/>
          <w:szCs w:val="18"/>
          <w:lang w:val="en-US" w:eastAsia="zh-CN"/>
        </w:rPr>
        <w:t>按照广西中医药大学2022年普通本科、高职（专科）招生章程执行</w:t>
      </w:r>
      <w:r>
        <w:rPr>
          <w:rFonts w:hint="eastAsia"/>
          <w:sz w:val="18"/>
          <w:szCs w:val="18"/>
        </w:rPr>
        <w:t>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(三)患有重症或难治性癫痫及其他神经系统疾病，精神病未治愈、精神活性物质滥用和依赖者。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(四)助产学专业仅招收女性考生。</w:t>
      </w: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有以下情况者不宜就读我校相关专业：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(一)任何一眼矫正到4.8镜片度数大于800度者，一眼失明另一眼矫正到4.8镜片度数大于400度者不宜报读我校医学类专业。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(二)斜视、嗅觉迟钝、口吃者不宜报读我校医学类专业。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(三)肢体残疾、行动不便以及面部有明显缺陷者不宜报考我校医学类专业。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(四)女生身高未达155cm、男生身高未达160cm，体弱无力及患晕血症者不宜报读我校中医骨伤科学专业。</w:t>
      </w:r>
    </w:p>
    <w:p>
      <w:pPr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(五)乙型肝炎表面抗原携带者不宜报读我校食品质量与安全专业。</w:t>
      </w:r>
    </w:p>
    <w:p>
      <w:pPr>
        <w:spacing w:line="240" w:lineRule="auto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新生入学时进行体检复查，对复查不合格者，我校将视不同情况予以处理，直至取消入学资格。</w:t>
      </w: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spacing w:line="200" w:lineRule="exact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</w:t>
      </w:r>
    </w:p>
    <w:p>
      <w:pPr>
        <w:ind w:firstLine="4317" w:firstLineChars="2150"/>
        <w:rPr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  <w:lang w:val="en-US" w:eastAsia="zh-CN"/>
        </w:rPr>
        <w:t>被告知人签字：</w:t>
      </w:r>
      <w:r>
        <w:rPr>
          <w:b/>
          <w:bCs/>
          <w:sz w:val="20"/>
          <w:szCs w:val="21"/>
        </w:rPr>
        <w:t>____________________</w:t>
      </w:r>
      <w:r>
        <w:rPr>
          <w:rFonts w:hint="eastAsia" w:ascii="黑体" w:hAnsi="黑体" w:eastAsia="黑体"/>
          <w:b/>
          <w:bCs/>
          <w:sz w:val="20"/>
          <w:szCs w:val="21"/>
        </w:rPr>
        <w:t>日期</w:t>
      </w:r>
      <w:r>
        <w:rPr>
          <w:b/>
          <w:bCs/>
          <w:sz w:val="20"/>
          <w:szCs w:val="21"/>
        </w:rPr>
        <w:t>:____________</w:t>
      </w:r>
    </w:p>
    <w:p>
      <w:pPr>
        <w:ind w:firstLine="4317" w:firstLineChars="215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20"/>
          <w:szCs w:val="21"/>
        </w:rPr>
        <w:t>(</w:t>
      </w:r>
      <w:r>
        <w:rPr>
          <w:rFonts w:hint="eastAsia" w:ascii="黑体" w:hAnsi="黑体" w:eastAsia="黑体"/>
          <w:b/>
          <w:bCs/>
          <w:sz w:val="20"/>
          <w:szCs w:val="21"/>
        </w:rPr>
        <w:t>无此签名，申请无效</w:t>
      </w:r>
      <w:r>
        <w:rPr>
          <w:rFonts w:hint="eastAsia"/>
          <w:b/>
          <w:bCs/>
          <w:sz w:val="20"/>
          <w:szCs w:val="21"/>
        </w:rPr>
        <w:t>)</w:t>
      </w:r>
      <w:r>
        <w:rPr>
          <w:rFonts w:hint="eastAsia"/>
          <w:b/>
          <w:bCs/>
          <w:sz w:val="16"/>
          <w:szCs w:val="16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  <w:lang w:val="en-US" w:eastAsia="zh-CN"/>
        </w:rPr>
        <w:t xml:space="preserve">             </w:t>
      </w: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填表注意事项：</w:t>
      </w:r>
    </w:p>
    <w:p>
      <w:pPr>
        <w:numPr>
          <w:ilvl w:val="0"/>
          <w:numId w:val="3"/>
        </w:numPr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表格须用中文正楷字体填写完整，每个表格项目均为必填项，如某个项目确实无可填写内容的，可填“无”，不可留空。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本人联系方式（地址、电话）如有多个，请至少填写2个常用联系方式，其中须包含家庭所在地区（香港、澳门、台湾）联系方式1个。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>中国</w:t>
      </w:r>
      <w:r>
        <w:t>广西南宁市明秀东路</w:t>
      </w:r>
      <w:r>
        <w:rPr>
          <w:rFonts w:hint="eastAsia"/>
        </w:rPr>
        <w:t>179号</w:t>
      </w:r>
      <w:r>
        <w:t>广西中医药大学</w:t>
      </w:r>
      <w:r>
        <w:rPr>
          <w:rFonts w:hint="eastAsia"/>
        </w:rPr>
        <w:t xml:space="preserve">   邮编</w:t>
      </w:r>
      <w:r>
        <w:rPr>
          <w:rFonts w:ascii="Times New Roman" w:hAnsi="Times New Roman" w:cs="Times New Roman"/>
        </w:rPr>
        <w:t xml:space="preserve"> 530001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电话</w:t>
      </w:r>
      <w:r>
        <w:rPr>
          <w:rFonts w:ascii="Times New Roman" w:hAnsi="Times New Roman" w:cs="Times New Roman"/>
        </w:rPr>
        <w:t xml:space="preserve">: +86-771-3148091   </w:t>
      </w:r>
      <w:r>
        <w:rPr>
          <w:rFonts w:hint="eastAsia" w:ascii="Times New Roman" w:hAnsi="Times New Roman" w:cs="Times New Roman"/>
        </w:rPr>
        <w:t>传真</w:t>
      </w:r>
      <w:r>
        <w:rPr>
          <w:rFonts w:ascii="Times New Roman" w:hAnsi="Times New Roman" w:cs="Times New Roman"/>
        </w:rPr>
        <w:t xml:space="preserve">: +86-771-3135812   </w:t>
      </w:r>
      <w:r>
        <w:rPr>
          <w:rFonts w:hint="eastAsia" w:ascii="Times New Roman" w:hAnsi="Times New Roman" w:cs="Times New Roman"/>
        </w:rPr>
        <w:t>邮件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"mailto:fiegxtcmu@126.com" </w:instrText>
      </w:r>
      <w:r>
        <w:fldChar w:fldCharType="separate"/>
      </w:r>
      <w:r>
        <w:rPr>
          <w:rFonts w:ascii="Times New Roman" w:hAnsi="Times New Roman" w:cs="Times New Roman"/>
        </w:rPr>
        <w:t>fiegxtcmu@126.com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微信公众号</w:t>
      </w:r>
      <w:r>
        <w:rPr>
          <w:rFonts w:ascii="Times New Roman" w:hAnsi="Times New Roman" w:cs="Times New Roman"/>
        </w:rPr>
        <w:t>: fie.gxtcmu.edu.cn</w:t>
      </w: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E35B4"/>
    <w:multiLevelType w:val="singleLevel"/>
    <w:tmpl w:val="956E35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F1ED79"/>
    <w:multiLevelType w:val="singleLevel"/>
    <w:tmpl w:val="D0F1ED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09E1B86"/>
    <w:multiLevelType w:val="singleLevel"/>
    <w:tmpl w:val="509E1B8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MjZmN2Y1ZTU4ZTEzMmIxOWE1OGY3NzI0YWFhNzcifQ=="/>
  </w:docVars>
  <w:rsids>
    <w:rsidRoot w:val="008770E8"/>
    <w:rsid w:val="0000271E"/>
    <w:rsid w:val="00005FA9"/>
    <w:rsid w:val="000357D6"/>
    <w:rsid w:val="000538F9"/>
    <w:rsid w:val="0007340F"/>
    <w:rsid w:val="000D14C2"/>
    <w:rsid w:val="000D5BD4"/>
    <w:rsid w:val="000E360A"/>
    <w:rsid w:val="000F2A59"/>
    <w:rsid w:val="00117D83"/>
    <w:rsid w:val="00161D19"/>
    <w:rsid w:val="0016312D"/>
    <w:rsid w:val="00164480"/>
    <w:rsid w:val="00174CEF"/>
    <w:rsid w:val="001A2D15"/>
    <w:rsid w:val="001A7662"/>
    <w:rsid w:val="001B0F36"/>
    <w:rsid w:val="001B4C2C"/>
    <w:rsid w:val="001D757F"/>
    <w:rsid w:val="001F2CE9"/>
    <w:rsid w:val="00200A2E"/>
    <w:rsid w:val="00200ABB"/>
    <w:rsid w:val="00202B05"/>
    <w:rsid w:val="0022175F"/>
    <w:rsid w:val="00221F89"/>
    <w:rsid w:val="00233923"/>
    <w:rsid w:val="002A15DB"/>
    <w:rsid w:val="002D2D8F"/>
    <w:rsid w:val="00307721"/>
    <w:rsid w:val="00311259"/>
    <w:rsid w:val="0036481F"/>
    <w:rsid w:val="0038319E"/>
    <w:rsid w:val="003A6D9F"/>
    <w:rsid w:val="00413DBC"/>
    <w:rsid w:val="004449CA"/>
    <w:rsid w:val="00462D8A"/>
    <w:rsid w:val="0047416B"/>
    <w:rsid w:val="00477426"/>
    <w:rsid w:val="00483490"/>
    <w:rsid w:val="00487D4D"/>
    <w:rsid w:val="0049444D"/>
    <w:rsid w:val="004C157C"/>
    <w:rsid w:val="005030EA"/>
    <w:rsid w:val="00510E42"/>
    <w:rsid w:val="005216AE"/>
    <w:rsid w:val="0056129E"/>
    <w:rsid w:val="00576D05"/>
    <w:rsid w:val="005B062E"/>
    <w:rsid w:val="005D2036"/>
    <w:rsid w:val="00672FA4"/>
    <w:rsid w:val="006A5EB1"/>
    <w:rsid w:val="006D0F92"/>
    <w:rsid w:val="006E030E"/>
    <w:rsid w:val="006E357D"/>
    <w:rsid w:val="006F5753"/>
    <w:rsid w:val="00706C9D"/>
    <w:rsid w:val="00717BCA"/>
    <w:rsid w:val="00720933"/>
    <w:rsid w:val="00725CCF"/>
    <w:rsid w:val="00763003"/>
    <w:rsid w:val="007C7557"/>
    <w:rsid w:val="007D3082"/>
    <w:rsid w:val="007D52DC"/>
    <w:rsid w:val="007D7886"/>
    <w:rsid w:val="007E75F5"/>
    <w:rsid w:val="007F0EA4"/>
    <w:rsid w:val="0081529C"/>
    <w:rsid w:val="008770E8"/>
    <w:rsid w:val="008774DA"/>
    <w:rsid w:val="008C3414"/>
    <w:rsid w:val="008F2765"/>
    <w:rsid w:val="008F36EB"/>
    <w:rsid w:val="009060D2"/>
    <w:rsid w:val="00917A21"/>
    <w:rsid w:val="00923579"/>
    <w:rsid w:val="0093119F"/>
    <w:rsid w:val="009B353A"/>
    <w:rsid w:val="009C2863"/>
    <w:rsid w:val="009D4C91"/>
    <w:rsid w:val="009D4EE6"/>
    <w:rsid w:val="009E6FEA"/>
    <w:rsid w:val="009F144B"/>
    <w:rsid w:val="009F5245"/>
    <w:rsid w:val="009F7B87"/>
    <w:rsid w:val="00A05D92"/>
    <w:rsid w:val="00AF0A5B"/>
    <w:rsid w:val="00AF788A"/>
    <w:rsid w:val="00B04569"/>
    <w:rsid w:val="00B11E87"/>
    <w:rsid w:val="00B43802"/>
    <w:rsid w:val="00B46A00"/>
    <w:rsid w:val="00B47A7B"/>
    <w:rsid w:val="00B6281E"/>
    <w:rsid w:val="00B832CE"/>
    <w:rsid w:val="00B85867"/>
    <w:rsid w:val="00BB3AB7"/>
    <w:rsid w:val="00BD6C6F"/>
    <w:rsid w:val="00BE0A94"/>
    <w:rsid w:val="00BF11AD"/>
    <w:rsid w:val="00BF7F4C"/>
    <w:rsid w:val="00C11441"/>
    <w:rsid w:val="00C21333"/>
    <w:rsid w:val="00CE16FF"/>
    <w:rsid w:val="00CE33DC"/>
    <w:rsid w:val="00CE63DF"/>
    <w:rsid w:val="00D0151F"/>
    <w:rsid w:val="00D42B2A"/>
    <w:rsid w:val="00D70CAB"/>
    <w:rsid w:val="00D9358B"/>
    <w:rsid w:val="00DB585A"/>
    <w:rsid w:val="00DE546D"/>
    <w:rsid w:val="00E108D9"/>
    <w:rsid w:val="00E22333"/>
    <w:rsid w:val="00E80295"/>
    <w:rsid w:val="00E90E10"/>
    <w:rsid w:val="00F11C26"/>
    <w:rsid w:val="00F17A6E"/>
    <w:rsid w:val="00F86010"/>
    <w:rsid w:val="00F922F3"/>
    <w:rsid w:val="00F938C1"/>
    <w:rsid w:val="00F941F7"/>
    <w:rsid w:val="00FA1417"/>
    <w:rsid w:val="00FF49FF"/>
    <w:rsid w:val="00FF6E42"/>
    <w:rsid w:val="01B842E8"/>
    <w:rsid w:val="01DE248C"/>
    <w:rsid w:val="020D10B9"/>
    <w:rsid w:val="039C448C"/>
    <w:rsid w:val="03C83C1B"/>
    <w:rsid w:val="040309C8"/>
    <w:rsid w:val="046849D3"/>
    <w:rsid w:val="06930D81"/>
    <w:rsid w:val="091400D2"/>
    <w:rsid w:val="09A25DEB"/>
    <w:rsid w:val="0A0A6CE5"/>
    <w:rsid w:val="0A30566E"/>
    <w:rsid w:val="0A80062D"/>
    <w:rsid w:val="0A952286"/>
    <w:rsid w:val="0AA370EC"/>
    <w:rsid w:val="0BA45968"/>
    <w:rsid w:val="0C5A1ED7"/>
    <w:rsid w:val="0C743340"/>
    <w:rsid w:val="0CEB4AEF"/>
    <w:rsid w:val="0D6B4BB8"/>
    <w:rsid w:val="0EB132AF"/>
    <w:rsid w:val="1016255A"/>
    <w:rsid w:val="12836331"/>
    <w:rsid w:val="12852EDE"/>
    <w:rsid w:val="136D42CE"/>
    <w:rsid w:val="16E94C06"/>
    <w:rsid w:val="17A2210B"/>
    <w:rsid w:val="1801594D"/>
    <w:rsid w:val="18284135"/>
    <w:rsid w:val="184A44CE"/>
    <w:rsid w:val="18605DBB"/>
    <w:rsid w:val="18C76ED0"/>
    <w:rsid w:val="18E00DE4"/>
    <w:rsid w:val="19ED5237"/>
    <w:rsid w:val="19F433DB"/>
    <w:rsid w:val="1A99294E"/>
    <w:rsid w:val="1C4534A1"/>
    <w:rsid w:val="1CF83A35"/>
    <w:rsid w:val="1DFE0F2F"/>
    <w:rsid w:val="1EA81F2F"/>
    <w:rsid w:val="1F3847CC"/>
    <w:rsid w:val="1F623968"/>
    <w:rsid w:val="1F723ECC"/>
    <w:rsid w:val="20564AA5"/>
    <w:rsid w:val="20631C8B"/>
    <w:rsid w:val="20BD3D5F"/>
    <w:rsid w:val="21842510"/>
    <w:rsid w:val="22013867"/>
    <w:rsid w:val="226B39F6"/>
    <w:rsid w:val="23DB03B9"/>
    <w:rsid w:val="242D3CE7"/>
    <w:rsid w:val="280F1011"/>
    <w:rsid w:val="284C0D83"/>
    <w:rsid w:val="28E664D2"/>
    <w:rsid w:val="28EA3CCB"/>
    <w:rsid w:val="29750FEA"/>
    <w:rsid w:val="2AAB4139"/>
    <w:rsid w:val="2AD51918"/>
    <w:rsid w:val="2B922D4C"/>
    <w:rsid w:val="2C477E22"/>
    <w:rsid w:val="2C632D73"/>
    <w:rsid w:val="2C9D4D9F"/>
    <w:rsid w:val="2FE60F01"/>
    <w:rsid w:val="30362FAD"/>
    <w:rsid w:val="32562E9F"/>
    <w:rsid w:val="359F09E2"/>
    <w:rsid w:val="36555BC4"/>
    <w:rsid w:val="36F90BC3"/>
    <w:rsid w:val="36FD55E9"/>
    <w:rsid w:val="384C2792"/>
    <w:rsid w:val="38621715"/>
    <w:rsid w:val="38D73628"/>
    <w:rsid w:val="390B5E27"/>
    <w:rsid w:val="393C4F25"/>
    <w:rsid w:val="393E134E"/>
    <w:rsid w:val="394758AE"/>
    <w:rsid w:val="396E356C"/>
    <w:rsid w:val="39C719D7"/>
    <w:rsid w:val="39DC2982"/>
    <w:rsid w:val="3ADB5BCA"/>
    <w:rsid w:val="3D690576"/>
    <w:rsid w:val="3F500B39"/>
    <w:rsid w:val="3FD34BF1"/>
    <w:rsid w:val="439018D1"/>
    <w:rsid w:val="45413B64"/>
    <w:rsid w:val="459C1F04"/>
    <w:rsid w:val="46241E13"/>
    <w:rsid w:val="46873215"/>
    <w:rsid w:val="492F48A0"/>
    <w:rsid w:val="495139B6"/>
    <w:rsid w:val="4A6725B2"/>
    <w:rsid w:val="4A8C7F43"/>
    <w:rsid w:val="4A925483"/>
    <w:rsid w:val="4AA7298E"/>
    <w:rsid w:val="4B222B0A"/>
    <w:rsid w:val="4C47465E"/>
    <w:rsid w:val="4C7537A9"/>
    <w:rsid w:val="4C845B43"/>
    <w:rsid w:val="4E8538CD"/>
    <w:rsid w:val="4E864051"/>
    <w:rsid w:val="4EDD73DE"/>
    <w:rsid w:val="4F686EF4"/>
    <w:rsid w:val="4FC53CFD"/>
    <w:rsid w:val="4FC83ED4"/>
    <w:rsid w:val="505B4573"/>
    <w:rsid w:val="516F5411"/>
    <w:rsid w:val="518E4B0D"/>
    <w:rsid w:val="52741A9E"/>
    <w:rsid w:val="53737D9C"/>
    <w:rsid w:val="55673421"/>
    <w:rsid w:val="55E64CAE"/>
    <w:rsid w:val="560F494C"/>
    <w:rsid w:val="571D3559"/>
    <w:rsid w:val="58420DA8"/>
    <w:rsid w:val="59110DB5"/>
    <w:rsid w:val="59A333AD"/>
    <w:rsid w:val="5A521AEE"/>
    <w:rsid w:val="5B3B7B3F"/>
    <w:rsid w:val="5C34515C"/>
    <w:rsid w:val="5C8414D2"/>
    <w:rsid w:val="5CD930D9"/>
    <w:rsid w:val="5DBF6BE4"/>
    <w:rsid w:val="5E1B19EA"/>
    <w:rsid w:val="5E737A1C"/>
    <w:rsid w:val="612F7975"/>
    <w:rsid w:val="620943A5"/>
    <w:rsid w:val="625D79C6"/>
    <w:rsid w:val="62997957"/>
    <w:rsid w:val="65991638"/>
    <w:rsid w:val="660A438E"/>
    <w:rsid w:val="66F26666"/>
    <w:rsid w:val="69492CA9"/>
    <w:rsid w:val="69527695"/>
    <w:rsid w:val="69C15459"/>
    <w:rsid w:val="69C74069"/>
    <w:rsid w:val="6C8E3954"/>
    <w:rsid w:val="6D107492"/>
    <w:rsid w:val="6FBD4A54"/>
    <w:rsid w:val="6FD013C5"/>
    <w:rsid w:val="6FE15706"/>
    <w:rsid w:val="70D40FB5"/>
    <w:rsid w:val="70FA797D"/>
    <w:rsid w:val="71216532"/>
    <w:rsid w:val="71763963"/>
    <w:rsid w:val="719F541F"/>
    <w:rsid w:val="71CF4320"/>
    <w:rsid w:val="73001F20"/>
    <w:rsid w:val="73075DA4"/>
    <w:rsid w:val="74474AF0"/>
    <w:rsid w:val="75BD783A"/>
    <w:rsid w:val="76D706D6"/>
    <w:rsid w:val="77B7445A"/>
    <w:rsid w:val="78464028"/>
    <w:rsid w:val="791373CA"/>
    <w:rsid w:val="792F2808"/>
    <w:rsid w:val="7A1710FC"/>
    <w:rsid w:val="7B80114A"/>
    <w:rsid w:val="7B8024E1"/>
    <w:rsid w:val="7BDE5E36"/>
    <w:rsid w:val="7CA70B19"/>
    <w:rsid w:val="7DD5791E"/>
    <w:rsid w:val="7F412609"/>
    <w:rsid w:val="7F895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02941-E162-4178-B3AA-5057051B0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1464</Words>
  <Characters>1632</Characters>
  <Lines>8</Lines>
  <Paragraphs>2</Paragraphs>
  <TotalTime>30</TotalTime>
  <ScaleCrop>false</ScaleCrop>
  <LinksUpToDate>false</LinksUpToDate>
  <CharactersWithSpaces>1939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2016-10-27T01:50:00Z</dcterms:created>
  <dc:creator>Administrator</dc:creator>
  <cp:lastModifiedBy>DELL</cp:lastModifiedBy>
  <cp:lastPrinted>2022-06-06T01:19:00Z</cp:lastPrinted>
  <dcterms:modified xsi:type="dcterms:W3CDTF">2023-06-28T09:53:21Z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B7236926769B467BA8EA13FB971D8660</vt:lpwstr>
  </property>
</Properties>
</file>