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E589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附件2</w:t>
      </w:r>
    </w:p>
    <w:p w14:paraId="4B348A5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color w:val="auto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93"/>
          <w:sz w:val="36"/>
          <w:szCs w:val="36"/>
          <w:highlight w:val="none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2"/>
          <w:sz w:val="36"/>
          <w:szCs w:val="36"/>
          <w:highlight w:val="none"/>
        </w:rPr>
        <w:t>广西中医药大学校园新媒体变更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2"/>
          <w:sz w:val="36"/>
          <w:szCs w:val="36"/>
          <w:highlight w:val="none"/>
          <w:lang w:val="en-US" w:eastAsia="zh-CN"/>
        </w:rPr>
        <w:t>备案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2"/>
          <w:sz w:val="36"/>
          <w:szCs w:val="36"/>
          <w:highlight w:val="none"/>
        </w:rPr>
        <w:t>表</w:t>
      </w:r>
    </w:p>
    <w:tbl>
      <w:tblPr>
        <w:tblStyle w:val="7"/>
        <w:tblW w:w="849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6"/>
        <w:gridCol w:w="3471"/>
        <w:gridCol w:w="1628"/>
        <w:gridCol w:w="1924"/>
      </w:tblGrid>
      <w:tr w14:paraId="499969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  <w:jc w:val="center"/>
        </w:trPr>
        <w:tc>
          <w:tcPr>
            <w:tcW w:w="1476" w:type="dxa"/>
            <w:noWrap w:val="0"/>
            <w:vAlign w:val="center"/>
          </w:tcPr>
          <w:p w14:paraId="0E4029B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</w:rPr>
              <w:t>媒体名称</w:t>
            </w:r>
          </w:p>
        </w:tc>
        <w:tc>
          <w:tcPr>
            <w:tcW w:w="7023" w:type="dxa"/>
            <w:gridSpan w:val="3"/>
            <w:noWrap w:val="0"/>
            <w:vAlign w:val="center"/>
          </w:tcPr>
          <w:p w14:paraId="70E30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</w:tr>
      <w:tr w14:paraId="0FE173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  <w:jc w:val="center"/>
        </w:trPr>
        <w:tc>
          <w:tcPr>
            <w:tcW w:w="1476" w:type="dxa"/>
            <w:noWrap w:val="0"/>
            <w:vAlign w:val="center"/>
          </w:tcPr>
          <w:p w14:paraId="1CB9112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  <w:highlight w:val="none"/>
              </w:rPr>
              <w:t>主办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部门</w:t>
            </w:r>
          </w:p>
          <w:p w14:paraId="4BD640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（学院）</w:t>
            </w:r>
          </w:p>
        </w:tc>
        <w:tc>
          <w:tcPr>
            <w:tcW w:w="7023" w:type="dxa"/>
            <w:gridSpan w:val="3"/>
            <w:noWrap w:val="0"/>
            <w:vAlign w:val="center"/>
          </w:tcPr>
          <w:p w14:paraId="478EB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65B7D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76" w:type="dxa"/>
            <w:noWrap w:val="0"/>
            <w:vAlign w:val="center"/>
          </w:tcPr>
          <w:p w14:paraId="0B9CBCF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  <w:lang w:val="en-US" w:eastAsia="zh-CN"/>
              </w:rPr>
              <w:t>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5"/>
                <w:sz w:val="24"/>
                <w:szCs w:val="24"/>
                <w:highlight w:val="none"/>
              </w:rPr>
              <w:t>媒体类型</w:t>
            </w:r>
          </w:p>
        </w:tc>
        <w:tc>
          <w:tcPr>
            <w:tcW w:w="7023" w:type="dxa"/>
            <w:gridSpan w:val="3"/>
            <w:noWrap w:val="0"/>
            <w:vAlign w:val="center"/>
          </w:tcPr>
          <w:p w14:paraId="0F01B5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214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微博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□微信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  <w:lang w:val="en-US" w:eastAsia="zh-CN"/>
              </w:rPr>
              <w:t xml:space="preserve">公众号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7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7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  <w:lang w:val="en-US" w:eastAsia="zh-CN"/>
              </w:rPr>
              <w:t xml:space="preserve">视频号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□抖音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7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</w:rPr>
              <w:t>小红书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8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□B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2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3"/>
                <w:sz w:val="24"/>
                <w:szCs w:val="24"/>
                <w:highlight w:val="none"/>
              </w:rPr>
              <w:t>站</w:t>
            </w:r>
          </w:p>
          <w:p w14:paraId="428D83B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224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  <w:lang w:val="en-US" w:eastAsia="zh-CN"/>
              </w:rPr>
              <w:t xml:space="preserve">小程序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7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4"/>
                <w:szCs w:val="24"/>
                <w:highlight w:val="none"/>
                <w:u w:val="none"/>
                <w:lang w:val="en-US" w:eastAsia="zh-CN"/>
              </w:rPr>
              <w:t xml:space="preserve"> </w:t>
            </w:r>
          </w:p>
        </w:tc>
      </w:tr>
      <w:tr w14:paraId="653E11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noWrap w:val="0"/>
            <w:vAlign w:val="center"/>
          </w:tcPr>
          <w:p w14:paraId="5FB5608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11"/>
                <w:sz w:val="24"/>
                <w:szCs w:val="24"/>
                <w:highlight w:val="none"/>
              </w:rPr>
              <w:t>账号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9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11"/>
                <w:sz w:val="24"/>
                <w:szCs w:val="24"/>
                <w:highlight w:val="none"/>
              </w:rPr>
              <w:t>ID</w:t>
            </w:r>
          </w:p>
        </w:tc>
        <w:tc>
          <w:tcPr>
            <w:tcW w:w="7023" w:type="dxa"/>
            <w:gridSpan w:val="3"/>
            <w:noWrap w:val="0"/>
            <w:vAlign w:val="center"/>
          </w:tcPr>
          <w:p w14:paraId="5D88F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130B9B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76" w:type="dxa"/>
            <w:noWrap w:val="0"/>
            <w:vAlign w:val="center"/>
          </w:tcPr>
          <w:p w14:paraId="1094979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7"/>
                <w:sz w:val="24"/>
                <w:szCs w:val="24"/>
                <w:highlight w:val="none"/>
              </w:rPr>
              <w:t>开通时间</w:t>
            </w:r>
          </w:p>
        </w:tc>
        <w:tc>
          <w:tcPr>
            <w:tcW w:w="3471" w:type="dxa"/>
            <w:noWrap w:val="0"/>
            <w:vAlign w:val="center"/>
          </w:tcPr>
          <w:p w14:paraId="357474B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28" w:type="dxa"/>
            <w:noWrap w:val="0"/>
            <w:vAlign w:val="center"/>
          </w:tcPr>
          <w:p w14:paraId="41D8713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10"/>
                <w:sz w:val="24"/>
                <w:szCs w:val="24"/>
                <w:highlight w:val="none"/>
              </w:rPr>
              <w:t>当前粉丝数</w:t>
            </w:r>
          </w:p>
        </w:tc>
        <w:tc>
          <w:tcPr>
            <w:tcW w:w="1924" w:type="dxa"/>
            <w:noWrap w:val="0"/>
            <w:vAlign w:val="center"/>
          </w:tcPr>
          <w:p w14:paraId="0325C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61B4A6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2" w:hRule="atLeast"/>
          <w:jc w:val="center"/>
        </w:trPr>
        <w:tc>
          <w:tcPr>
            <w:tcW w:w="1476" w:type="dxa"/>
            <w:noWrap w:val="0"/>
            <w:vAlign w:val="center"/>
          </w:tcPr>
          <w:p w14:paraId="4C1771A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</w:rPr>
              <w:t>变更内容</w:t>
            </w:r>
          </w:p>
        </w:tc>
        <w:tc>
          <w:tcPr>
            <w:tcW w:w="702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E0E7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  <w:t>（填写：责任人、管理员及账号名称等信息变更或关停注销等情况）</w:t>
            </w:r>
          </w:p>
        </w:tc>
      </w:tr>
      <w:tr w14:paraId="64CDF4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1" w:hRule="atLeast"/>
          <w:jc w:val="center"/>
        </w:trPr>
        <w:tc>
          <w:tcPr>
            <w:tcW w:w="1476" w:type="dxa"/>
            <w:tcBorders>
              <w:right w:val="single" w:color="auto" w:sz="4" w:space="0"/>
            </w:tcBorders>
            <w:noWrap w:val="0"/>
            <w:vAlign w:val="center"/>
          </w:tcPr>
          <w:p w14:paraId="403CCC3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</w:rPr>
              <w:t>变更原因</w:t>
            </w:r>
          </w:p>
        </w:tc>
        <w:tc>
          <w:tcPr>
            <w:tcW w:w="7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8B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  <w:t>（填写：信息变更前后具体情况，包括内容变更与人员变更。注销则写明注销原因）</w:t>
            </w:r>
          </w:p>
        </w:tc>
      </w:tr>
      <w:tr w14:paraId="2CF01D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3" w:hRule="atLeast"/>
          <w:jc w:val="center"/>
        </w:trPr>
        <w:tc>
          <w:tcPr>
            <w:tcW w:w="1476" w:type="dxa"/>
            <w:tcBorders>
              <w:right w:val="single" w:color="auto" w:sz="4" w:space="0"/>
            </w:tcBorders>
            <w:noWrap w:val="0"/>
            <w:vAlign w:val="center"/>
          </w:tcPr>
          <w:p w14:paraId="2996788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  <w:lang w:val="en-US" w:eastAsia="zh-CN"/>
              </w:rPr>
              <w:t>主办部门</w:t>
            </w:r>
          </w:p>
          <w:p w14:paraId="03EE7CE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  <w:lang w:val="en-US" w:eastAsia="zh-CN"/>
              </w:rPr>
              <w:t>（学院）</w:t>
            </w:r>
          </w:p>
          <w:p w14:paraId="7A8F09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9"/>
                <w:sz w:val="24"/>
                <w:szCs w:val="24"/>
                <w:highlight w:val="none"/>
                <w:lang w:val="en-US" w:eastAsia="zh-CN"/>
              </w:rPr>
              <w:t>审批意见</w:t>
            </w:r>
          </w:p>
        </w:tc>
        <w:tc>
          <w:tcPr>
            <w:tcW w:w="7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AE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3"/>
                <w:sz w:val="24"/>
                <w:szCs w:val="24"/>
                <w:highlight w:val="none"/>
              </w:rPr>
            </w:pPr>
          </w:p>
        </w:tc>
      </w:tr>
    </w:tbl>
    <w:p w14:paraId="603CC092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F1F65">
    <w:pPr>
      <w:pStyle w:val="3"/>
      <w:tabs>
        <w:tab w:val="clear" w:pos="4153"/>
      </w:tabs>
      <w:jc w:val="center"/>
      <w:rPr>
        <w:rFonts w:hint="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D47326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D47326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9B7666"/>
    <w:rsid w:val="4D9B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2026-07-22T08:36:00Z</dcterms:created>
  <dc:creator>Tailor</dc:creator>
  <cp:lastModifiedBy>Tailor</cp:lastModifiedBy>
  <dcterms:modified xsi:type="dcterms:W3CDTF">2026-07-22T08:38:49Z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4C4CFE0D2BF44B44A079D6458D714C88_11</vt:lpwstr>
  </property>
  <property fmtid="{D5CDD505-2E9C-101B-9397-08002B2CF9AE}" pid="4" name="KSOTemplateDocerSaveRecord">
    <vt:lpwstr>eyJoZGlkIjoiZjVhNGJiMWVmZTg4ZjFhYWZhYWFiMzBkODkwYWRkZmUiLCJ1c2VySWQiOiI0MjE0MzQ5NzIifQ==</vt:lpwstr>
  </property>
</Properties>
</file>