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530" w:firstLineChars="1050"/>
        <w:rPr>
          <w:rFonts w:hint="eastAsia" w:ascii="方正小标宋简体" w:hAnsi="宋体" w:eastAsia="方正小标宋简体" w:cs="Times New Roman"/>
          <w:b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附件1：</w:t>
      </w:r>
      <w:r>
        <w:rPr>
          <w:rFonts w:hint="eastAsia" w:ascii="方正小标宋简体" w:hAnsi="宋体" w:eastAsia="方正小标宋简体" w:cs="Times New Roman"/>
          <w:b/>
          <w:sz w:val="24"/>
          <w:szCs w:val="24"/>
        </w:rPr>
        <w:t>采购需求及响应报价表</w:t>
      </w:r>
      <w:r>
        <w:rPr>
          <w:rFonts w:hint="eastAsia" w:ascii="方正小标宋简体" w:hAnsi="宋体" w:eastAsia="方正小标宋简体" w:cs="Times New Roman"/>
          <w:b/>
          <w:sz w:val="24"/>
          <w:szCs w:val="24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b/>
          <w:sz w:val="24"/>
          <w:szCs w:val="24"/>
          <w:lang w:val="en-US" w:eastAsia="zh-CN"/>
        </w:rPr>
        <w:t>重</w:t>
      </w:r>
      <w:r>
        <w:rPr>
          <w:rFonts w:hint="eastAsia" w:ascii="方正小标宋简体" w:hAnsi="宋体" w:eastAsia="方正小标宋简体" w:cs="Times New Roman"/>
          <w:b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ascii="宋体" w:hAnsi="宋体" w:eastAsia="宋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right="38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项目名称：</w:t>
      </w:r>
      <w:r>
        <w:rPr>
          <w:rFonts w:ascii="宋体" w:hAnsi="宋体" w:eastAsia="宋体" w:cs="宋体"/>
          <w:sz w:val="24"/>
          <w:szCs w:val="24"/>
        </w:rPr>
        <w:t>广西中医药大学</w:t>
      </w:r>
      <w:r>
        <w:rPr>
          <w:rFonts w:hint="eastAsia" w:ascii="宋体" w:hAnsi="宋体" w:eastAsia="宋体" w:cs="宋体"/>
          <w:sz w:val="24"/>
          <w:szCs w:val="24"/>
        </w:rPr>
        <w:t>明秀校区5KG干粉灭火器采购</w:t>
      </w:r>
      <w:r>
        <w:rPr>
          <w:rFonts w:ascii="宋体" w:hAnsi="宋体" w:eastAsia="宋体" w:cs="宋体"/>
          <w:sz w:val="24"/>
          <w:szCs w:val="24"/>
        </w:rPr>
        <w:t>项目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right="3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项目编号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: </w:t>
      </w:r>
      <w:r>
        <w:rPr>
          <w:rFonts w:ascii="宋体" w:hAnsi="宋体" w:eastAsia="宋体" w:cs="宋体"/>
          <w:sz w:val="24"/>
          <w:szCs w:val="24"/>
        </w:rPr>
        <w:t>GUCM-2024-XJ-03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-LF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说明：</w:t>
      </w:r>
      <w:r>
        <w:rPr>
          <w:rFonts w:ascii="宋体" w:hAnsi="宋体" w:eastAsia="宋体" w:cs="Times New Roman"/>
          <w:b/>
          <w:bCs/>
          <w:szCs w:val="24"/>
        </w:rPr>
        <w:t>1.</w:t>
      </w:r>
      <w:r>
        <w:rPr>
          <w:rFonts w:hint="eastAsia" w:ascii="宋体" w:hAnsi="宋体" w:eastAsia="宋体" w:cs="Times New Roman"/>
          <w:b/>
          <w:szCs w:val="24"/>
        </w:rPr>
        <w:t>本需求</w:t>
      </w:r>
      <w:r>
        <w:rPr>
          <w:rFonts w:ascii="宋体" w:hAnsi="宋体" w:eastAsia="宋体" w:cs="Times New Roman"/>
          <w:b/>
          <w:bCs/>
          <w:szCs w:val="24"/>
        </w:rPr>
        <w:t>中</w:t>
      </w:r>
      <w:r>
        <w:rPr>
          <w:rFonts w:hint="eastAsia" w:ascii="宋体" w:hAnsi="宋体" w:eastAsia="宋体" w:cs="Times New Roman"/>
          <w:b/>
          <w:bCs/>
          <w:szCs w:val="24"/>
        </w:rPr>
        <w:t>的相关参数有</w:t>
      </w:r>
      <w:r>
        <w:rPr>
          <w:rFonts w:ascii="宋体" w:hAnsi="宋体" w:eastAsia="宋体" w:cs="Times New Roman"/>
          <w:b/>
          <w:bCs/>
          <w:szCs w:val="24"/>
        </w:rPr>
        <w:t>不明确或有误的，</w:t>
      </w:r>
      <w:r>
        <w:rPr>
          <w:rFonts w:hint="eastAsia" w:ascii="宋体" w:hAnsi="宋体" w:eastAsia="宋体" w:cs="Times New Roman"/>
          <w:b/>
          <w:bCs/>
          <w:szCs w:val="24"/>
        </w:rPr>
        <w:t>报价人</w:t>
      </w:r>
      <w:r>
        <w:rPr>
          <w:rFonts w:ascii="宋体" w:hAnsi="宋体" w:eastAsia="宋体" w:cs="Times New Roman"/>
          <w:b/>
          <w:bCs/>
          <w:szCs w:val="24"/>
        </w:rPr>
        <w:t>请以详细、正确的参数</w:t>
      </w:r>
      <w:r>
        <w:rPr>
          <w:rFonts w:hint="eastAsia" w:ascii="宋体" w:hAnsi="宋体" w:eastAsia="宋体" w:cs="Times New Roman"/>
          <w:b/>
          <w:bCs/>
          <w:szCs w:val="24"/>
        </w:rPr>
        <w:t>另做附件</w:t>
      </w:r>
      <w:r>
        <w:rPr>
          <w:rFonts w:ascii="宋体" w:hAnsi="宋体" w:eastAsia="宋体" w:cs="Times New Roman"/>
          <w:b/>
          <w:bCs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left="-10" w:leftChars="-5" w:right="2" w:rightChars="1" w:firstLine="422" w:firstLineChars="200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4"/>
        </w:rPr>
        <w:t xml:space="preserve">  </w:t>
      </w:r>
      <w:r>
        <w:rPr>
          <w:rFonts w:ascii="宋体" w:hAnsi="宋体" w:eastAsia="宋体" w:cs="Times New Roman"/>
          <w:b/>
          <w:bCs/>
          <w:szCs w:val="24"/>
        </w:rPr>
        <w:t>2</w:t>
      </w:r>
      <w:r>
        <w:rPr>
          <w:rFonts w:hint="eastAsia" w:ascii="宋体" w:hAnsi="宋体" w:eastAsia="宋体" w:cs="Times New Roman"/>
          <w:b/>
          <w:bCs/>
          <w:szCs w:val="24"/>
        </w:rPr>
        <w:t>．报价人必须自行为其报价产品或服务侵犯其他供应商</w:t>
      </w:r>
      <w:r>
        <w:rPr>
          <w:rFonts w:hint="eastAsia" w:ascii="宋体" w:hAnsi="宋体" w:eastAsia="宋体" w:cs="Times New Roman"/>
          <w:b/>
          <w:bCs/>
          <w:szCs w:val="24"/>
          <w:lang w:val="en-US" w:eastAsia="zh-CN"/>
        </w:rPr>
        <w:t>承</w:t>
      </w:r>
      <w:r>
        <w:rPr>
          <w:rFonts w:hint="eastAsia" w:ascii="宋体" w:hAnsi="宋体" w:eastAsia="宋体" w:cs="Times New Roman"/>
          <w:b/>
          <w:bCs/>
          <w:szCs w:val="24"/>
        </w:rPr>
        <w:t>担相应法律责任</w:t>
      </w:r>
      <w:r>
        <w:rPr>
          <w:rFonts w:hint="eastAsia" w:ascii="宋体" w:hAnsi="宋体" w:eastAsia="宋体" w:cs="Times New Roman"/>
          <w:b/>
          <w:bCs/>
          <w:szCs w:val="21"/>
        </w:rPr>
        <w:t>。</w:t>
      </w:r>
    </w:p>
    <w:tbl>
      <w:tblPr>
        <w:tblStyle w:val="6"/>
        <w:tblpPr w:leftFromText="180" w:rightFromText="180" w:vertAnchor="text" w:horzAnchor="page" w:tblpX="1362" w:tblpY="348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6"/>
        <w:gridCol w:w="1515"/>
        <w:gridCol w:w="1335"/>
        <w:gridCol w:w="1311"/>
        <w:gridCol w:w="1494"/>
        <w:gridCol w:w="1140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采购项目名称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数量单位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380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广西中医药大学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明秀校区5KG干粉灭火器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5KG灭火器箱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采购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2000具、1200个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详见附件3：采购需求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b/>
                <w:kern w:val="0"/>
                <w:szCs w:val="21"/>
              </w:rPr>
              <w:t>二、供应商响应情况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参数响应情况：无偏离 ；    商务响应情况：无偏离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20"/>
              </w:tabs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Courier New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三、供应商报价（必要时可另附清单）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20"/>
              </w:tabs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报价说明</w:t>
            </w:r>
            <w:r>
              <w:rPr>
                <w:rFonts w:hint="eastAsia" w:ascii="宋体" w:hAnsi="宋体" w:eastAsia="宋体" w:cs="Times New Roman"/>
                <w:szCs w:val="21"/>
              </w:rPr>
              <w:t>：报价总价须包含如产品价格、运输费、安装费、税费等全部费用。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品名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品牌、生产厂家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单价（元）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金额（元）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8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MFZ/ABC5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XMDF5-2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报价总价：大写：              ；小写人民币：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left="-10" w:leftChars="-5" w:right="2" w:rightChars="1"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left="-10" w:leftChars="-5" w:right="2" w:rightChars="1" w:firstLine="422" w:firstLineChars="200"/>
        <w:rPr>
          <w:rFonts w:ascii="宋体" w:hAnsi="宋体" w:eastAsia="宋体" w:cs="Times New Roman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新宋体" w:hAnsi="新宋体" w:eastAsia="新宋体" w:cs="新宋体"/>
          <w:color w:val="000000" w:themeColor="text1"/>
          <w:sz w:val="18"/>
          <w:szCs w:val="18"/>
          <w:highlight w:val="yellow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供货商名称（盖章）：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宋体" w:hAnsi="宋体" w:eastAsia="宋体" w:cs="仿宋_GB2312"/>
          <w:color w:val="000000"/>
          <w:szCs w:val="21"/>
          <w:u w:val="single"/>
        </w:rPr>
      </w:pPr>
      <w:r>
        <w:rPr>
          <w:rFonts w:hint="eastAsia" w:ascii="宋体" w:hAnsi="宋体" w:eastAsia="宋体" w:cs="仿宋_GB2312"/>
          <w:color w:val="000000"/>
          <w:szCs w:val="21"/>
        </w:rPr>
        <w:t>法定代表人或委托代理人（签字）</w:t>
      </w:r>
      <w:r>
        <w:rPr>
          <w:rFonts w:ascii="宋体" w:hAnsi="宋体" w:eastAsia="宋体" w:cs="仿宋_GB2312"/>
          <w:color w:val="000000"/>
          <w:szCs w:val="21"/>
          <w:u w:val="single"/>
        </w:rPr>
        <w:tab/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联系人及联系电话：</w:t>
      </w:r>
      <w:r>
        <w:rPr>
          <w:rFonts w:ascii="宋体" w:hAnsi="宋体" w:eastAsia="宋体" w:cs="仿宋_GB2312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 xml:space="preserve">                          </w:t>
      </w:r>
      <w:r>
        <w:rPr>
          <w:rFonts w:ascii="宋体" w:hAnsi="宋体" w:eastAsia="宋体" w:cs="仿宋_GB2312"/>
          <w:color w:val="000000"/>
          <w:szCs w:val="21"/>
        </w:rPr>
        <w:t xml:space="preserve">               </w:t>
      </w:r>
      <w:r>
        <w:rPr>
          <w:rFonts w:hint="eastAsia" w:ascii="宋体" w:hAnsi="宋体" w:eastAsia="宋体" w:cs="仿宋_GB2312"/>
          <w:color w:val="000000"/>
          <w:szCs w:val="21"/>
        </w:rPr>
        <w:t xml:space="preserve">   报价日期：   年  月   日  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YWYzNzcxNjMzMTkwYjk4MWViNzJjNjQ5MDBiNGEifQ=="/>
  </w:docVars>
  <w:rsids>
    <w:rsidRoot w:val="00524735"/>
    <w:rsid w:val="000D5670"/>
    <w:rsid w:val="001127F7"/>
    <w:rsid w:val="001373A8"/>
    <w:rsid w:val="001432BC"/>
    <w:rsid w:val="001A6750"/>
    <w:rsid w:val="001E7733"/>
    <w:rsid w:val="002708B5"/>
    <w:rsid w:val="002C493F"/>
    <w:rsid w:val="0033284B"/>
    <w:rsid w:val="003569A7"/>
    <w:rsid w:val="003672AA"/>
    <w:rsid w:val="003A1F51"/>
    <w:rsid w:val="003A6D4F"/>
    <w:rsid w:val="003B0BC1"/>
    <w:rsid w:val="003B0D49"/>
    <w:rsid w:val="003E7362"/>
    <w:rsid w:val="004C21B1"/>
    <w:rsid w:val="00524735"/>
    <w:rsid w:val="005D624B"/>
    <w:rsid w:val="005E52CA"/>
    <w:rsid w:val="005F16FF"/>
    <w:rsid w:val="00604BDC"/>
    <w:rsid w:val="006337F3"/>
    <w:rsid w:val="006A130D"/>
    <w:rsid w:val="006A78B1"/>
    <w:rsid w:val="006F55C4"/>
    <w:rsid w:val="007047E7"/>
    <w:rsid w:val="007C2B74"/>
    <w:rsid w:val="007F6B6A"/>
    <w:rsid w:val="00890449"/>
    <w:rsid w:val="008D0D3D"/>
    <w:rsid w:val="008F2A60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D7727"/>
    <w:rsid w:val="00C53609"/>
    <w:rsid w:val="00CC3C66"/>
    <w:rsid w:val="00D50CB5"/>
    <w:rsid w:val="00DE22AA"/>
    <w:rsid w:val="00DE5392"/>
    <w:rsid w:val="00E24A0E"/>
    <w:rsid w:val="00E4026B"/>
    <w:rsid w:val="00EA5557"/>
    <w:rsid w:val="00F56E46"/>
    <w:rsid w:val="00F77061"/>
    <w:rsid w:val="00F921EC"/>
    <w:rsid w:val="00FE76F2"/>
    <w:rsid w:val="028F4029"/>
    <w:rsid w:val="065A59E7"/>
    <w:rsid w:val="06EE06BF"/>
    <w:rsid w:val="08711E6A"/>
    <w:rsid w:val="08FE3622"/>
    <w:rsid w:val="19A10B83"/>
    <w:rsid w:val="20C46CE7"/>
    <w:rsid w:val="221E6C99"/>
    <w:rsid w:val="258C10EE"/>
    <w:rsid w:val="25B07614"/>
    <w:rsid w:val="28E3564E"/>
    <w:rsid w:val="362D6620"/>
    <w:rsid w:val="365D57F4"/>
    <w:rsid w:val="38F0754B"/>
    <w:rsid w:val="3C0D56D3"/>
    <w:rsid w:val="3CD46809"/>
    <w:rsid w:val="47BA7802"/>
    <w:rsid w:val="4DAB7582"/>
    <w:rsid w:val="4F9604E9"/>
    <w:rsid w:val="54DC2F82"/>
    <w:rsid w:val="5DB4009D"/>
    <w:rsid w:val="66206E32"/>
    <w:rsid w:val="6727579D"/>
    <w:rsid w:val="6A4410A4"/>
    <w:rsid w:val="6B021A3D"/>
    <w:rsid w:val="759774D8"/>
    <w:rsid w:val="784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414</Characters>
  <Lines>3</Lines>
  <Paragraphs>1</Paragraphs>
  <TotalTime>3</TotalTime>
  <ScaleCrop>false</ScaleCrop>
  <LinksUpToDate>false</LinksUpToDate>
  <CharactersWithSpaces>500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2022-01-12T07:22:00Z</dcterms:created>
  <dc:creator>黄妍</dc:creator>
  <cp:lastModifiedBy>Delete。</cp:lastModifiedBy>
  <cp:lastPrinted>2024-11-05T08:27:00Z</cp:lastPrinted>
  <dcterms:modified xsi:type="dcterms:W3CDTF">2024-12-26T01:20:13Z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1331417C877F441B8544A8F934D99538</vt:lpwstr>
  </property>
</Properties>
</file>